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24" w:rsidRPr="00AE1124" w:rsidRDefault="00AE1124" w:rsidP="00AE1124">
      <w:pPr>
        <w:pStyle w:val="a3"/>
        <w:spacing w:before="0" w:beforeAutospacing="0" w:after="36" w:afterAutospacing="0"/>
        <w:ind w:firstLine="240"/>
        <w:jc w:val="both"/>
        <w:rPr>
          <w:color w:val="000000"/>
          <w:sz w:val="28"/>
          <w:szCs w:val="28"/>
        </w:rPr>
      </w:pPr>
      <w:r w:rsidRPr="00AE1124">
        <w:rPr>
          <w:color w:val="000000"/>
          <w:sz w:val="28"/>
          <w:szCs w:val="28"/>
        </w:rPr>
        <w:t>С наступлением жаркой погоды  каждый человек стремится на прир</w:t>
      </w:r>
      <w:r>
        <w:rPr>
          <w:color w:val="000000"/>
          <w:sz w:val="28"/>
          <w:szCs w:val="28"/>
        </w:rPr>
        <w:t>оду, чтобы искупаться</w:t>
      </w:r>
      <w:r w:rsidRPr="00AE1124">
        <w:rPr>
          <w:color w:val="000000"/>
          <w:sz w:val="28"/>
          <w:szCs w:val="28"/>
        </w:rPr>
        <w:t xml:space="preserve"> в подходящем водоёме. Но нередко обычное купание оборачивается трагедией.</w:t>
      </w:r>
    </w:p>
    <w:p w:rsidR="00AE1124" w:rsidRDefault="00AE1124" w:rsidP="00AE1124">
      <w:pPr>
        <w:pStyle w:val="a3"/>
        <w:spacing w:before="0" w:beforeAutospacing="0" w:after="36" w:afterAutospacing="0"/>
        <w:ind w:firstLine="240"/>
        <w:jc w:val="both"/>
        <w:rPr>
          <w:color w:val="000000"/>
          <w:sz w:val="28"/>
          <w:szCs w:val="28"/>
        </w:rPr>
      </w:pPr>
      <w:r w:rsidRPr="00AE1124">
        <w:rPr>
          <w:color w:val="000000"/>
          <w:sz w:val="28"/>
          <w:szCs w:val="28"/>
        </w:rPr>
        <w:t>Главной причиной возникновения несчастных с</w:t>
      </w:r>
      <w:r>
        <w:rPr>
          <w:color w:val="000000"/>
          <w:sz w:val="28"/>
          <w:szCs w:val="28"/>
        </w:rPr>
        <w:t xml:space="preserve">лучаев - это </w:t>
      </w:r>
      <w:r w:rsidRPr="00AE1124">
        <w:rPr>
          <w:color w:val="000000"/>
          <w:sz w:val="28"/>
          <w:szCs w:val="28"/>
        </w:rPr>
        <w:t>незнание простейших правил поведения на воде.</w:t>
      </w:r>
    </w:p>
    <w:p w:rsidR="00AE1124" w:rsidRDefault="00AE1124" w:rsidP="00AE1124">
      <w:pPr>
        <w:pStyle w:val="a3"/>
        <w:spacing w:before="0" w:beforeAutospacing="0" w:after="36" w:afterAutospacing="0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 формирования элементарных навыков безопасного поведения на воде в летний период времени в младшей группе были проведены беседы о пр</w:t>
      </w:r>
      <w:r w:rsidR="00687392">
        <w:rPr>
          <w:color w:val="000000"/>
          <w:sz w:val="28"/>
          <w:szCs w:val="28"/>
        </w:rPr>
        <w:t>авилах поведения при купании. Дети просмотрели презентацию « Меры безопасности на водных объектах в летний период», мультфильм «</w:t>
      </w:r>
      <w:proofErr w:type="spellStart"/>
      <w:r w:rsidR="00687392">
        <w:rPr>
          <w:color w:val="000000"/>
          <w:sz w:val="28"/>
          <w:szCs w:val="28"/>
        </w:rPr>
        <w:t>Смешарики</w:t>
      </w:r>
      <w:proofErr w:type="spellEnd"/>
      <w:r w:rsidR="00687392">
        <w:rPr>
          <w:color w:val="000000"/>
          <w:sz w:val="28"/>
          <w:szCs w:val="28"/>
        </w:rPr>
        <w:t>» (безопасность на воде), рассмотрели иллюстрации по данной теме. Проиграли в различные подвижные игры, связанные с темой  воды и водоемов. На занятии по художественно-эстетическому развитию дети рисовали спасательный круг.</w:t>
      </w:r>
    </w:p>
    <w:p w:rsidR="00687392" w:rsidRPr="00AE1124" w:rsidRDefault="00687392" w:rsidP="00AE1124">
      <w:pPr>
        <w:pStyle w:val="a3"/>
        <w:spacing w:before="0" w:beforeAutospacing="0" w:after="36" w:afterAutospacing="0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Для родителей  оформлен информационный стенд  по безопасности на воде в летнее время, папка-передвижка « Знать об этом должен каждый, безопасность – это важно». </w:t>
      </w:r>
      <w:r w:rsidR="001C5441">
        <w:rPr>
          <w:color w:val="000000"/>
          <w:sz w:val="28"/>
          <w:szCs w:val="28"/>
        </w:rPr>
        <w:t>А также родители</w:t>
      </w:r>
      <w:r>
        <w:rPr>
          <w:color w:val="000000"/>
          <w:sz w:val="28"/>
          <w:szCs w:val="28"/>
        </w:rPr>
        <w:t xml:space="preserve"> </w:t>
      </w:r>
      <w:r w:rsidR="001C5441">
        <w:rPr>
          <w:color w:val="000000"/>
          <w:sz w:val="28"/>
          <w:szCs w:val="28"/>
        </w:rPr>
        <w:t>получили буклеты с советами и рекомендациями по данной теме.</w:t>
      </w:r>
    </w:p>
    <w:p w:rsidR="00B00939" w:rsidRDefault="00B00939"/>
    <w:sectPr w:rsidR="00B00939" w:rsidSect="00B00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124"/>
    <w:rsid w:val="001C5441"/>
    <w:rsid w:val="00687392"/>
    <w:rsid w:val="00AE1124"/>
    <w:rsid w:val="00B0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2017-05-23T11:46:00Z</dcterms:created>
  <dcterms:modified xsi:type="dcterms:W3CDTF">2017-05-23T12:09:00Z</dcterms:modified>
</cp:coreProperties>
</file>