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84" w:rsidRPr="007A4C29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A4C29">
        <w:rPr>
          <w:rFonts w:ascii="Times New Roman" w:eastAsia="Calibri" w:hAnsi="Times New Roman"/>
          <w:b/>
          <w:sz w:val="28"/>
          <w:szCs w:val="28"/>
        </w:rPr>
        <w:t>Рабочая программа педагога ДОУ с учётом</w:t>
      </w:r>
    </w:p>
    <w:p w:rsidR="00C75384" w:rsidRPr="007A4C29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A4C29">
        <w:rPr>
          <w:rFonts w:ascii="Times New Roman" w:eastAsia="Calibri" w:hAnsi="Times New Roman"/>
          <w:b/>
          <w:sz w:val="28"/>
          <w:szCs w:val="28"/>
        </w:rPr>
        <w:t>Федерального государственного образовательного стандарта дошкольного образования</w:t>
      </w:r>
    </w:p>
    <w:p w:rsidR="00C75384" w:rsidRPr="007A4C29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A4C29">
        <w:rPr>
          <w:rFonts w:ascii="Times New Roman" w:eastAsia="Calibri" w:hAnsi="Times New Roman"/>
          <w:b/>
          <w:sz w:val="28"/>
          <w:szCs w:val="28"/>
        </w:rPr>
        <w:t>(младшая, 3-4 лет).</w:t>
      </w:r>
    </w:p>
    <w:p w:rsidR="00C75384" w:rsidRPr="007A4C29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7A4C29">
        <w:rPr>
          <w:rFonts w:ascii="Times New Roman" w:eastAsia="Calibri" w:hAnsi="Times New Roman"/>
          <w:b/>
          <w:sz w:val="28"/>
          <w:szCs w:val="28"/>
        </w:rPr>
        <w:t>Составлена</w:t>
      </w:r>
      <w:proofErr w:type="gramEnd"/>
      <w:r w:rsidRPr="007A4C29">
        <w:rPr>
          <w:rFonts w:ascii="Times New Roman" w:eastAsia="Calibri" w:hAnsi="Times New Roman"/>
          <w:b/>
          <w:sz w:val="28"/>
          <w:szCs w:val="28"/>
        </w:rPr>
        <w:t xml:space="preserve"> на основе примерной основной общеобразовательной программы дошкольного образования «От рождения до школы»</w:t>
      </w: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A4C29">
        <w:rPr>
          <w:rFonts w:ascii="Times New Roman" w:eastAsia="Calibri" w:hAnsi="Times New Roman"/>
          <w:b/>
          <w:sz w:val="28"/>
          <w:szCs w:val="28"/>
        </w:rPr>
        <w:t xml:space="preserve">под ред. Н.Е. </w:t>
      </w:r>
      <w:proofErr w:type="spellStart"/>
      <w:r w:rsidRPr="007A4C29">
        <w:rPr>
          <w:rFonts w:ascii="Times New Roman" w:eastAsia="Calibri" w:hAnsi="Times New Roman"/>
          <w:b/>
          <w:sz w:val="28"/>
          <w:szCs w:val="28"/>
        </w:rPr>
        <w:t>Вераксы</w:t>
      </w:r>
      <w:proofErr w:type="spellEnd"/>
      <w:r w:rsidRPr="007A4C29">
        <w:rPr>
          <w:rFonts w:ascii="Times New Roman" w:eastAsia="Calibri" w:hAnsi="Times New Roman"/>
          <w:b/>
          <w:sz w:val="28"/>
          <w:szCs w:val="28"/>
        </w:rPr>
        <w:t>, Т.С. Комаровой, М.А. Васильевой</w:t>
      </w: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4C29" w:rsidRP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A3960" w:rsidRDefault="000A3960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A3960" w:rsidRDefault="000A3960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A3960" w:rsidRDefault="000A3960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A3960" w:rsidRDefault="000A3960" w:rsidP="000A3960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0A3960">
        <w:rPr>
          <w:rFonts w:ascii="Times New Roman" w:eastAsia="Calibri" w:hAnsi="Times New Roman"/>
          <w:sz w:val="28"/>
          <w:szCs w:val="28"/>
        </w:rPr>
        <w:t>Содержание</w:t>
      </w:r>
    </w:p>
    <w:p w:rsidR="00C33501" w:rsidRDefault="00C33501" w:rsidP="00C33501">
      <w:pPr>
        <w:shd w:val="clear" w:color="auto" w:fill="FFFFFF"/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 w:rsidRPr="00A27769">
        <w:rPr>
          <w:rFonts w:ascii="Times New Roman" w:eastAsia="Calibri" w:hAnsi="Times New Roman"/>
          <w:b/>
          <w:sz w:val="28"/>
          <w:szCs w:val="28"/>
        </w:rPr>
        <w:t>Введение</w:t>
      </w:r>
      <w:r>
        <w:rPr>
          <w:rFonts w:ascii="Times New Roman" w:eastAsia="Calibri" w:hAnsi="Times New Roman"/>
          <w:b/>
          <w:sz w:val="28"/>
          <w:szCs w:val="28"/>
        </w:rPr>
        <w:t>………………………………………………………………………… .3</w:t>
      </w:r>
    </w:p>
    <w:p w:rsidR="00C33501" w:rsidRPr="00FC3F96" w:rsidRDefault="00C33501" w:rsidP="00C33501">
      <w:pPr>
        <w:shd w:val="clear" w:color="auto" w:fill="FFFFFF"/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 w:rsidRPr="00FC3F96">
        <w:rPr>
          <w:rFonts w:ascii="Times New Roman" w:eastAsia="Calibri" w:hAnsi="Times New Roman"/>
          <w:b/>
          <w:sz w:val="28"/>
          <w:szCs w:val="28"/>
        </w:rPr>
        <w:t>1 . Целевой раздел</w:t>
      </w:r>
    </w:p>
    <w:p w:rsidR="00C33501" w:rsidRPr="00FC3F96" w:rsidRDefault="00C33501" w:rsidP="00C33501">
      <w:pPr>
        <w:pStyle w:val="ac"/>
        <w:numPr>
          <w:ilvl w:val="1"/>
          <w:numId w:val="24"/>
        </w:num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C3F96">
        <w:rPr>
          <w:rFonts w:ascii="Times New Roman" w:hAnsi="Times New Roman"/>
          <w:b/>
          <w:sz w:val="28"/>
          <w:szCs w:val="28"/>
        </w:rPr>
        <w:t>Пояснительная записка……………………………………………………</w:t>
      </w:r>
      <w:r w:rsidR="002C4C5C">
        <w:rPr>
          <w:rFonts w:ascii="Times New Roman" w:hAnsi="Times New Roman"/>
          <w:b/>
          <w:sz w:val="28"/>
          <w:szCs w:val="28"/>
        </w:rPr>
        <w:t>...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3F96">
        <w:rPr>
          <w:rFonts w:ascii="Times New Roman" w:hAnsi="Times New Roman"/>
          <w:b/>
          <w:sz w:val="28"/>
          <w:szCs w:val="28"/>
        </w:rPr>
        <w:t>4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C3F96">
        <w:rPr>
          <w:rFonts w:ascii="Times New Roman" w:hAnsi="Times New Roman"/>
          <w:b/>
          <w:bCs/>
          <w:sz w:val="28"/>
          <w:szCs w:val="28"/>
        </w:rPr>
        <w:t>1.2Цели и задачи реализации  Программы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</w:t>
      </w:r>
      <w:r w:rsidR="002C4C5C">
        <w:rPr>
          <w:rFonts w:ascii="Times New Roman" w:hAnsi="Times New Roman"/>
          <w:b/>
          <w:bCs/>
          <w:sz w:val="28"/>
          <w:szCs w:val="28"/>
        </w:rPr>
        <w:t>….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</w:t>
      </w:r>
      <w:r w:rsidRPr="00FC3F96">
        <w:t xml:space="preserve"> </w:t>
      </w:r>
      <w:r w:rsidRPr="00FC3F96">
        <w:rPr>
          <w:rFonts w:ascii="Times New Roman" w:hAnsi="Times New Roman"/>
          <w:b/>
          <w:bCs/>
          <w:sz w:val="28"/>
          <w:szCs w:val="28"/>
        </w:rPr>
        <w:t>Принципы и подходы к формированию Программы</w:t>
      </w:r>
      <w:r>
        <w:rPr>
          <w:rFonts w:ascii="Times New Roman" w:hAnsi="Times New Roman"/>
          <w:b/>
          <w:bCs/>
          <w:sz w:val="28"/>
          <w:szCs w:val="28"/>
        </w:rPr>
        <w:t>…………………6</w:t>
      </w:r>
    </w:p>
    <w:p w:rsidR="00C33501" w:rsidRDefault="00C33501" w:rsidP="00C3350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1.4</w:t>
      </w:r>
      <w:r w:rsidRPr="00FC3F96">
        <w:rPr>
          <w:rFonts w:ascii="Times New Roman" w:hAnsi="Times New Roman"/>
          <w:b/>
          <w:sz w:val="28"/>
          <w:szCs w:val="28"/>
        </w:rPr>
        <w:t xml:space="preserve"> </w:t>
      </w:r>
      <w:r w:rsidRPr="00212743">
        <w:rPr>
          <w:rFonts w:ascii="Times New Roman" w:hAnsi="Times New Roman"/>
          <w:b/>
          <w:sz w:val="28"/>
          <w:szCs w:val="28"/>
        </w:rPr>
        <w:t xml:space="preserve">Психолого-педагогическая характеристика особенностей развития детей младшего </w:t>
      </w:r>
      <w:r>
        <w:rPr>
          <w:rFonts w:ascii="Times New Roman" w:hAnsi="Times New Roman"/>
          <w:b/>
          <w:sz w:val="28"/>
          <w:szCs w:val="28"/>
        </w:rPr>
        <w:t>до</w:t>
      </w:r>
      <w:r w:rsidRPr="00212743">
        <w:rPr>
          <w:rFonts w:ascii="Times New Roman" w:hAnsi="Times New Roman"/>
          <w:b/>
          <w:sz w:val="28"/>
          <w:szCs w:val="28"/>
        </w:rPr>
        <w:t>школьного возраста.</w:t>
      </w:r>
      <w:r w:rsidR="002C4C5C">
        <w:rPr>
          <w:rFonts w:ascii="Times New Roman" w:hAnsi="Times New Roman"/>
          <w:b/>
          <w:sz w:val="28"/>
          <w:szCs w:val="28"/>
        </w:rPr>
        <w:t>(3-4 лет)……………………………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C33501" w:rsidRDefault="00C33501" w:rsidP="00C3350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</w:t>
      </w:r>
      <w:r w:rsidRPr="00FC3F96">
        <w:t xml:space="preserve"> </w:t>
      </w:r>
      <w:r w:rsidRPr="00FC3F96">
        <w:rPr>
          <w:rFonts w:ascii="Times New Roman" w:hAnsi="Times New Roman"/>
          <w:b/>
          <w:sz w:val="28"/>
          <w:szCs w:val="28"/>
        </w:rPr>
        <w:t>Планируемые результаты освоения Программы</w:t>
      </w:r>
      <w:r w:rsidR="002C4C5C">
        <w:rPr>
          <w:rFonts w:ascii="Times New Roman" w:hAnsi="Times New Roman"/>
          <w:b/>
          <w:sz w:val="28"/>
          <w:szCs w:val="28"/>
        </w:rPr>
        <w:t>……………………..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Содержательный раздел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2.1Описание образовательной деятельности  по образовательным обла</w:t>
      </w:r>
      <w:r w:rsidR="002C4C5C">
        <w:rPr>
          <w:rFonts w:ascii="Times New Roman" w:hAnsi="Times New Roman"/>
          <w:b/>
          <w:bCs/>
          <w:sz w:val="28"/>
          <w:szCs w:val="28"/>
        </w:rPr>
        <w:t>стям…………………………………………………………………………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18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</w:t>
      </w:r>
      <w:r w:rsidRPr="00FC3F96">
        <w:t xml:space="preserve"> </w:t>
      </w:r>
      <w:r w:rsidRPr="00FC3F96">
        <w:rPr>
          <w:rFonts w:ascii="Times New Roman" w:hAnsi="Times New Roman"/>
          <w:b/>
          <w:bCs/>
          <w:sz w:val="28"/>
          <w:szCs w:val="28"/>
        </w:rPr>
        <w:t>Перспективный план по национально-региональному компоненту в младшей групп</w:t>
      </w:r>
      <w:r w:rsidR="002C4C5C">
        <w:rPr>
          <w:rFonts w:ascii="Times New Roman" w:hAnsi="Times New Roman"/>
          <w:b/>
          <w:bCs/>
          <w:sz w:val="28"/>
          <w:szCs w:val="28"/>
        </w:rPr>
        <w:t>е…………………………………………………………………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25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</w:t>
      </w:r>
      <w:r w:rsidRPr="00FC3F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4274">
        <w:rPr>
          <w:rFonts w:ascii="Times New Roman" w:hAnsi="Times New Roman"/>
          <w:b/>
          <w:bCs/>
          <w:sz w:val="28"/>
          <w:szCs w:val="28"/>
        </w:rPr>
        <w:t>Формы, способы</w:t>
      </w:r>
      <w:r>
        <w:rPr>
          <w:rFonts w:ascii="Times New Roman" w:hAnsi="Times New Roman"/>
          <w:b/>
          <w:bCs/>
          <w:sz w:val="28"/>
          <w:szCs w:val="28"/>
        </w:rPr>
        <w:t xml:space="preserve">, методы </w:t>
      </w:r>
      <w:r w:rsidRPr="00614274">
        <w:rPr>
          <w:rFonts w:ascii="Times New Roman" w:hAnsi="Times New Roman"/>
          <w:b/>
          <w:bCs/>
          <w:sz w:val="28"/>
          <w:szCs w:val="28"/>
        </w:rPr>
        <w:t xml:space="preserve"> и средства реализации Программы</w:t>
      </w:r>
      <w:r w:rsidR="002C4C5C">
        <w:rPr>
          <w:rFonts w:ascii="Times New Roman" w:hAnsi="Times New Roman"/>
          <w:b/>
          <w:bCs/>
          <w:sz w:val="28"/>
          <w:szCs w:val="28"/>
        </w:rPr>
        <w:t>…….</w:t>
      </w:r>
      <w:r>
        <w:rPr>
          <w:rFonts w:ascii="Times New Roman" w:hAnsi="Times New Roman"/>
          <w:b/>
          <w:bCs/>
          <w:sz w:val="28"/>
          <w:szCs w:val="28"/>
        </w:rPr>
        <w:t>26</w:t>
      </w:r>
    </w:p>
    <w:p w:rsidR="00C33501" w:rsidRDefault="00C33501" w:rsidP="00C33501">
      <w:pPr>
        <w:spacing w:after="0" w:line="240" w:lineRule="auto"/>
        <w:ind w:left="-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2.4</w:t>
      </w:r>
      <w:r w:rsidRPr="00FC3F96">
        <w:t xml:space="preserve"> </w:t>
      </w:r>
      <w:r w:rsidRPr="00FC3F96">
        <w:rPr>
          <w:rFonts w:ascii="Times New Roman" w:hAnsi="Times New Roman"/>
          <w:b/>
          <w:bCs/>
          <w:sz w:val="28"/>
          <w:szCs w:val="28"/>
        </w:rPr>
        <w:t xml:space="preserve">Особенности взаимодействия педагогического коллектива с семьями </w:t>
      </w:r>
    </w:p>
    <w:p w:rsidR="00C33501" w:rsidRDefault="00C33501" w:rsidP="00C33501">
      <w:pPr>
        <w:spacing w:after="0" w:line="240" w:lineRule="auto"/>
        <w:ind w:left="-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воспитанников………………………………………………………………….</w:t>
      </w:r>
      <w:r w:rsidR="002C4C5C">
        <w:rPr>
          <w:rFonts w:ascii="Times New Roman" w:hAnsi="Times New Roman"/>
          <w:b/>
          <w:bCs/>
          <w:sz w:val="28"/>
          <w:szCs w:val="28"/>
        </w:rPr>
        <w:t>..</w:t>
      </w:r>
      <w:r>
        <w:rPr>
          <w:rFonts w:ascii="Times New Roman" w:hAnsi="Times New Roman"/>
          <w:b/>
          <w:bCs/>
          <w:sz w:val="28"/>
          <w:szCs w:val="28"/>
        </w:rPr>
        <w:t>36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3.Организационный раздел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</w:t>
      </w:r>
      <w:r w:rsidRPr="00FC3F96">
        <w:t xml:space="preserve"> </w:t>
      </w:r>
      <w:r w:rsidRPr="00FC3F96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 Программы</w:t>
      </w:r>
      <w:r w:rsidR="002C4C5C">
        <w:rPr>
          <w:rFonts w:ascii="Times New Roman" w:hAnsi="Times New Roman"/>
          <w:b/>
          <w:bCs/>
          <w:sz w:val="28"/>
          <w:szCs w:val="28"/>
        </w:rPr>
        <w:t>………………….</w:t>
      </w:r>
      <w:r>
        <w:rPr>
          <w:rFonts w:ascii="Times New Roman" w:hAnsi="Times New Roman"/>
          <w:b/>
          <w:bCs/>
          <w:sz w:val="28"/>
          <w:szCs w:val="28"/>
        </w:rPr>
        <w:t>44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</w:t>
      </w:r>
      <w:r w:rsidRPr="00FC3F9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FE275E">
        <w:rPr>
          <w:rFonts w:ascii="Times New Roman" w:hAnsi="Times New Roman"/>
          <w:b/>
          <w:bCs/>
          <w:iCs/>
          <w:color w:val="000000"/>
          <w:sz w:val="28"/>
          <w:szCs w:val="28"/>
        </w:rPr>
        <w:t>Методические  материалы,  средства обучения и воспитания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……</w:t>
      </w:r>
      <w:r w:rsidR="002C4C5C">
        <w:rPr>
          <w:rFonts w:ascii="Times New Roman" w:hAnsi="Times New Roman"/>
          <w:b/>
          <w:bCs/>
          <w:iCs/>
          <w:color w:val="000000"/>
          <w:sz w:val="28"/>
          <w:szCs w:val="28"/>
        </w:rPr>
        <w:t>….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44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3.3 Организация </w:t>
      </w:r>
      <w:proofErr w:type="spellStart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жизнедеятельности</w:t>
      </w:r>
      <w:proofErr w:type="gramStart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ежим</w:t>
      </w:r>
      <w:proofErr w:type="spellEnd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дня…………………………44</w:t>
      </w:r>
    </w:p>
    <w:p w:rsidR="00C33501" w:rsidRPr="00F31C18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1C18">
        <w:rPr>
          <w:rFonts w:ascii="Times New Roman" w:hAnsi="Times New Roman"/>
          <w:b/>
          <w:bCs/>
          <w:sz w:val="28"/>
          <w:szCs w:val="28"/>
        </w:rPr>
        <w:t>3.4 Планирование обра</w:t>
      </w:r>
      <w:r>
        <w:rPr>
          <w:rFonts w:ascii="Times New Roman" w:hAnsi="Times New Roman"/>
          <w:b/>
          <w:bCs/>
          <w:sz w:val="28"/>
          <w:szCs w:val="28"/>
        </w:rPr>
        <w:t>зовательного процесса………………………….</w:t>
      </w:r>
      <w:r w:rsidR="002C4C5C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.45</w:t>
      </w:r>
    </w:p>
    <w:p w:rsidR="00C33501" w:rsidRPr="00F31C18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1C18">
        <w:rPr>
          <w:rFonts w:ascii="Times New Roman" w:hAnsi="Times New Roman"/>
          <w:b/>
          <w:bCs/>
          <w:sz w:val="28"/>
          <w:szCs w:val="28"/>
        </w:rPr>
        <w:t>3.5Планирование деятельн</w:t>
      </w:r>
      <w:r>
        <w:rPr>
          <w:rFonts w:ascii="Times New Roman" w:hAnsi="Times New Roman"/>
          <w:b/>
          <w:bCs/>
          <w:sz w:val="28"/>
          <w:szCs w:val="28"/>
        </w:rPr>
        <w:t>ости с воспитанниками………………..........</w:t>
      </w:r>
      <w:r w:rsidR="002C4C5C">
        <w:rPr>
          <w:rFonts w:ascii="Times New Roman" w:hAnsi="Times New Roman"/>
          <w:b/>
          <w:bCs/>
          <w:sz w:val="28"/>
          <w:szCs w:val="28"/>
        </w:rPr>
        <w:t>..</w:t>
      </w:r>
      <w:r>
        <w:rPr>
          <w:rFonts w:ascii="Times New Roman" w:hAnsi="Times New Roman"/>
          <w:b/>
          <w:bCs/>
          <w:sz w:val="28"/>
          <w:szCs w:val="28"/>
        </w:rPr>
        <w:t>46</w:t>
      </w:r>
    </w:p>
    <w:p w:rsidR="00C33501" w:rsidRPr="00F31C18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1C18">
        <w:rPr>
          <w:rFonts w:ascii="Times New Roman" w:hAnsi="Times New Roman"/>
          <w:b/>
          <w:bCs/>
          <w:sz w:val="28"/>
          <w:szCs w:val="28"/>
        </w:rPr>
        <w:t xml:space="preserve">3.6. План работы по организации и проведению традиционных событий, праздников, </w:t>
      </w:r>
      <w:r>
        <w:rPr>
          <w:rFonts w:ascii="Times New Roman" w:hAnsi="Times New Roman"/>
          <w:b/>
          <w:bCs/>
          <w:sz w:val="28"/>
          <w:szCs w:val="28"/>
        </w:rPr>
        <w:t>мероприятий группы………………………..........................</w:t>
      </w:r>
      <w:r w:rsidR="002C4C5C">
        <w:rPr>
          <w:rFonts w:ascii="Times New Roman" w:hAnsi="Times New Roman"/>
          <w:b/>
          <w:bCs/>
          <w:sz w:val="28"/>
          <w:szCs w:val="28"/>
        </w:rPr>
        <w:t>..</w:t>
      </w:r>
      <w:r>
        <w:rPr>
          <w:rFonts w:ascii="Times New Roman" w:hAnsi="Times New Roman"/>
          <w:b/>
          <w:bCs/>
          <w:sz w:val="28"/>
          <w:szCs w:val="28"/>
        </w:rPr>
        <w:t>49</w:t>
      </w:r>
    </w:p>
    <w:p w:rsidR="00C33501" w:rsidRPr="00F31C18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3.7Организация </w:t>
      </w:r>
      <w:r w:rsidRPr="00F31C18">
        <w:rPr>
          <w:rFonts w:ascii="Times New Roman" w:hAnsi="Times New Roman"/>
          <w:b/>
          <w:bCs/>
          <w:sz w:val="28"/>
          <w:szCs w:val="28"/>
        </w:rPr>
        <w:t>развивающей предметно-пространственной ср</w:t>
      </w:r>
      <w:r>
        <w:rPr>
          <w:rFonts w:ascii="Times New Roman" w:hAnsi="Times New Roman"/>
          <w:b/>
          <w:bCs/>
          <w:sz w:val="28"/>
          <w:szCs w:val="28"/>
        </w:rPr>
        <w:t>еды……………………………………………………………………………</w:t>
      </w:r>
      <w:r w:rsidR="002C4C5C">
        <w:rPr>
          <w:rFonts w:ascii="Times New Roman" w:hAnsi="Times New Roman"/>
          <w:b/>
          <w:bCs/>
          <w:sz w:val="28"/>
          <w:szCs w:val="28"/>
        </w:rPr>
        <w:t>..</w:t>
      </w:r>
      <w:r>
        <w:rPr>
          <w:rFonts w:ascii="Times New Roman" w:hAnsi="Times New Roman"/>
          <w:b/>
          <w:bCs/>
          <w:sz w:val="28"/>
          <w:szCs w:val="28"/>
        </w:rPr>
        <w:t>51</w:t>
      </w:r>
    </w:p>
    <w:p w:rsidR="00C33501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1C18">
        <w:rPr>
          <w:rFonts w:ascii="Times New Roman" w:hAnsi="Times New Roman"/>
          <w:b/>
          <w:bCs/>
          <w:sz w:val="28"/>
          <w:szCs w:val="28"/>
        </w:rPr>
        <w:t>Литер</w:t>
      </w:r>
      <w:r>
        <w:rPr>
          <w:rFonts w:ascii="Times New Roman" w:hAnsi="Times New Roman"/>
          <w:b/>
          <w:bCs/>
          <w:sz w:val="28"/>
          <w:szCs w:val="28"/>
        </w:rPr>
        <w:t>атура……………………………………………………………………</w:t>
      </w:r>
      <w:r w:rsidR="002C4C5C">
        <w:rPr>
          <w:rFonts w:ascii="Times New Roman" w:hAnsi="Times New Roman"/>
          <w:b/>
          <w:bCs/>
          <w:sz w:val="28"/>
          <w:szCs w:val="28"/>
        </w:rPr>
        <w:t>…</w:t>
      </w:r>
      <w:r>
        <w:rPr>
          <w:rFonts w:ascii="Times New Roman" w:hAnsi="Times New Roman"/>
          <w:b/>
          <w:bCs/>
          <w:sz w:val="28"/>
          <w:szCs w:val="28"/>
        </w:rPr>
        <w:t>56</w:t>
      </w:r>
    </w:p>
    <w:p w:rsidR="00C33501" w:rsidRPr="000F4520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33501" w:rsidRPr="000A3960" w:rsidRDefault="00C33501" w:rsidP="00C3350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A3960" w:rsidRPr="000A3960" w:rsidRDefault="000A3960" w:rsidP="000A3960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A27769" w:rsidRPr="00A27769" w:rsidRDefault="00A27769" w:rsidP="00A27769">
      <w:pPr>
        <w:shd w:val="clear" w:color="auto" w:fill="FFFFFF"/>
        <w:spacing w:after="0" w:line="360" w:lineRule="auto"/>
        <w:ind w:left="284"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7769">
        <w:rPr>
          <w:rFonts w:ascii="Times New Roman" w:eastAsia="Calibri" w:hAnsi="Times New Roman"/>
          <w:b/>
          <w:sz w:val="28"/>
          <w:szCs w:val="28"/>
        </w:rPr>
        <w:t>Введение</w:t>
      </w: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0A2E66">
        <w:rPr>
          <w:rFonts w:ascii="Times New Roman" w:eastAsia="Calibri" w:hAnsi="Times New Roman"/>
          <w:sz w:val="28"/>
          <w:szCs w:val="28"/>
        </w:rPr>
        <w:t xml:space="preserve">Рабочая программа составлена с учётом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  </w:t>
      </w: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0A2E66">
        <w:rPr>
          <w:rFonts w:ascii="Times New Roman" w:eastAsia="Calibri" w:hAnsi="Times New Roman"/>
          <w:sz w:val="28"/>
          <w:szCs w:val="28"/>
        </w:rPr>
        <w:t>Рабочая прогр</w:t>
      </w:r>
      <w:r>
        <w:rPr>
          <w:rFonts w:ascii="Times New Roman" w:eastAsia="Calibri" w:hAnsi="Times New Roman"/>
          <w:sz w:val="28"/>
          <w:szCs w:val="28"/>
        </w:rPr>
        <w:t>амма предназначена для детей 3-4лет (младшая</w:t>
      </w:r>
      <w:r w:rsidRPr="000A2E66">
        <w:rPr>
          <w:rFonts w:ascii="Times New Roman" w:eastAsia="Calibri" w:hAnsi="Times New Roman"/>
          <w:sz w:val="28"/>
          <w:szCs w:val="28"/>
        </w:rPr>
        <w:t xml:space="preserve"> группа) и рассчитана на 36 недель, что соответствует комплексно-тематическому планированию по программе «От рождения до школы» под ред. Н.Е. </w:t>
      </w:r>
      <w:proofErr w:type="spellStart"/>
      <w:r w:rsidRPr="000A2E66">
        <w:rPr>
          <w:rFonts w:ascii="Times New Roman" w:eastAsia="Calibri" w:hAnsi="Times New Roman"/>
          <w:sz w:val="28"/>
          <w:szCs w:val="28"/>
        </w:rPr>
        <w:t>Вераксы</w:t>
      </w:r>
      <w:proofErr w:type="spellEnd"/>
      <w:r w:rsidRPr="000A2E66">
        <w:rPr>
          <w:rFonts w:ascii="Times New Roman" w:eastAsia="Calibri" w:hAnsi="Times New Roman"/>
          <w:sz w:val="28"/>
          <w:szCs w:val="28"/>
        </w:rPr>
        <w:t xml:space="preserve">, Т.С. Комаровой, М.А. Васильевой. </w:t>
      </w: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0A2E66">
        <w:rPr>
          <w:rFonts w:ascii="Times New Roman" w:eastAsia="Calibri" w:hAnsi="Times New Roman"/>
          <w:sz w:val="28"/>
          <w:szCs w:val="28"/>
        </w:rPr>
        <w:t>Рабочая программа является  «открытой» и предусматривает вариативность, интеграцию, изменения и дополнения по мере профессиональной необходимости.</w:t>
      </w: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A4C29" w:rsidRDefault="007A4C29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Pr="000A2E66" w:rsidRDefault="00C75384" w:rsidP="00C3350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75384" w:rsidRPr="007A4C29" w:rsidRDefault="00C75384" w:rsidP="00C75384">
      <w:pPr>
        <w:shd w:val="clear" w:color="auto" w:fill="FFFFFF"/>
        <w:spacing w:after="0" w:line="360" w:lineRule="auto"/>
        <w:ind w:left="284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384" w:rsidRPr="000F4520" w:rsidRDefault="00C75384" w:rsidP="00C75384">
      <w:pPr>
        <w:shd w:val="clear" w:color="auto" w:fill="FFFFFF"/>
        <w:spacing w:after="0" w:line="360" w:lineRule="auto"/>
        <w:ind w:left="284"/>
        <w:jc w:val="both"/>
        <w:rPr>
          <w:rFonts w:ascii="Times New Roman" w:eastAsia="Calibri" w:hAnsi="Times New Roman"/>
          <w:b/>
          <w:sz w:val="28"/>
          <w:szCs w:val="28"/>
        </w:rPr>
      </w:pPr>
      <w:r w:rsidRPr="000F4520">
        <w:rPr>
          <w:rFonts w:ascii="Times New Roman" w:hAnsi="Times New Roman"/>
          <w:b/>
          <w:bCs/>
          <w:sz w:val="28"/>
          <w:szCs w:val="28"/>
        </w:rPr>
        <w:t>1 . Целевой</w:t>
      </w:r>
      <w:r w:rsidR="000A3960" w:rsidRPr="000A39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3960">
        <w:rPr>
          <w:rFonts w:ascii="Times New Roman" w:hAnsi="Times New Roman"/>
          <w:b/>
          <w:bCs/>
          <w:sz w:val="28"/>
          <w:szCs w:val="28"/>
        </w:rPr>
        <w:t>р</w:t>
      </w:r>
      <w:r w:rsidR="000A3960" w:rsidRPr="000F4520">
        <w:rPr>
          <w:rFonts w:ascii="Times New Roman" w:hAnsi="Times New Roman"/>
          <w:b/>
          <w:bCs/>
          <w:sz w:val="28"/>
          <w:szCs w:val="28"/>
        </w:rPr>
        <w:t>аздел</w:t>
      </w:r>
    </w:p>
    <w:p w:rsidR="00C75384" w:rsidRDefault="00C75384" w:rsidP="00C75384">
      <w:pPr>
        <w:shd w:val="clear" w:color="auto" w:fill="FFFFFF"/>
        <w:spacing w:after="0" w:line="360" w:lineRule="auto"/>
        <w:ind w:left="28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Пояснительная записка</w:t>
      </w:r>
    </w:p>
    <w:p w:rsidR="00C75384" w:rsidRPr="000A2E66" w:rsidRDefault="00C75384" w:rsidP="00C75384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0A2E66">
        <w:rPr>
          <w:rFonts w:ascii="Times New Roman" w:eastAsia="Calibri" w:hAnsi="Times New Roman"/>
          <w:sz w:val="28"/>
          <w:szCs w:val="28"/>
        </w:rPr>
        <w:t xml:space="preserve">Программа «От рождения до школы» разработана на основе Федерального государственного образовательного стандарта дошкольного образования (Приказ № 1155 от 17 октября 2013 года) и предназначена для использования в дошкольных образовательных организациях для формирования основных образовательных программ (ООП ДО). </w:t>
      </w:r>
    </w:p>
    <w:p w:rsidR="00C75384" w:rsidRDefault="00C75384" w:rsidP="00C75384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513A8A">
        <w:rPr>
          <w:rFonts w:ascii="Times New Roman" w:hAnsi="Times New Roman"/>
          <w:b/>
          <w:bCs/>
          <w:sz w:val="28"/>
          <w:szCs w:val="28"/>
        </w:rPr>
        <w:t>Цели и задачи реализации  Программы</w:t>
      </w:r>
    </w:p>
    <w:p w:rsidR="00C75384" w:rsidRPr="00DD3044" w:rsidRDefault="00C75384" w:rsidP="00C75384">
      <w:pPr>
        <w:autoSpaceDE w:val="0"/>
        <w:autoSpaceDN w:val="0"/>
        <w:adjustRightInd w:val="0"/>
        <w:spacing w:after="0" w:line="360" w:lineRule="auto"/>
        <w:ind w:left="284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bCs/>
          <w:sz w:val="28"/>
          <w:szCs w:val="28"/>
        </w:rPr>
        <w:t>Цель реализации</w:t>
      </w:r>
      <w:r w:rsidRPr="00DD3044">
        <w:rPr>
          <w:rFonts w:ascii="Times New Roman" w:hAnsi="Times New Roman"/>
          <w:sz w:val="28"/>
          <w:szCs w:val="28"/>
        </w:rPr>
        <w:t xml:space="preserve"> Программы  – обеспечение выполнения требований ФГОС </w:t>
      </w:r>
      <w:proofErr w:type="gramStart"/>
      <w:r w:rsidRPr="00DD3044">
        <w:rPr>
          <w:rFonts w:ascii="Times New Roman" w:hAnsi="Times New Roman"/>
          <w:sz w:val="28"/>
          <w:szCs w:val="28"/>
        </w:rPr>
        <w:t>ДО</w:t>
      </w:r>
      <w:proofErr w:type="gramEnd"/>
      <w:r w:rsidRPr="00DD3044">
        <w:rPr>
          <w:rFonts w:ascii="Times New Roman" w:hAnsi="Times New Roman"/>
          <w:sz w:val="28"/>
          <w:szCs w:val="28"/>
        </w:rPr>
        <w:t>.</w:t>
      </w:r>
    </w:p>
    <w:p w:rsidR="00C75384" w:rsidRPr="00DD3044" w:rsidRDefault="00C75384" w:rsidP="00C75384">
      <w:pPr>
        <w:autoSpaceDE w:val="0"/>
        <w:autoSpaceDN w:val="0"/>
        <w:adjustRightInd w:val="0"/>
        <w:spacing w:after="0" w:line="360" w:lineRule="auto"/>
        <w:ind w:left="284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bCs/>
          <w:sz w:val="28"/>
          <w:szCs w:val="28"/>
        </w:rPr>
        <w:t>Задачи реализации Программы</w:t>
      </w:r>
      <w:r w:rsidRPr="00DD3044">
        <w:rPr>
          <w:rFonts w:ascii="Times New Roman" w:hAnsi="Times New Roman"/>
          <w:sz w:val="28"/>
          <w:szCs w:val="28"/>
        </w:rPr>
        <w:t>: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>● охрана и укрепление физического и психического здоровья детей, в том числе их эмоционального благополучия;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>● 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>● обеспечение преемственности основных образовательных программ дошкольного и начального общего образования;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>●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 xml:space="preserve">● объединение обучения и воспитания в целостный образовательный процесс на основе духовно-нравственных и </w:t>
      </w:r>
      <w:proofErr w:type="spellStart"/>
      <w:r w:rsidRPr="00DD3044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DD3044">
        <w:rPr>
          <w:rFonts w:ascii="Times New Roman" w:hAnsi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 xml:space="preserve">● формирование общей культуры личности воспитанников, развитие их социальных, нравственных, эстетических, интеллектуальных, </w:t>
      </w:r>
      <w:r w:rsidRPr="00DD3044">
        <w:rPr>
          <w:rFonts w:ascii="Times New Roman" w:hAnsi="Times New Roman"/>
          <w:sz w:val="28"/>
          <w:szCs w:val="28"/>
        </w:rPr>
        <w:lastRenderedPageBreak/>
        <w:t>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>● 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 xml:space="preserve">● формирование </w:t>
      </w:r>
      <w:proofErr w:type="spellStart"/>
      <w:r w:rsidRPr="00DD3044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DD3044">
        <w:rPr>
          <w:rFonts w:ascii="Times New Roman" w:hAnsi="Times New Roman"/>
          <w:sz w:val="28"/>
          <w:szCs w:val="28"/>
        </w:rPr>
        <w:t xml:space="preserve"> среды, соответствующей возрастным, индивидуальным, психологическим  и физиологическим особенностям детей;</w:t>
      </w:r>
    </w:p>
    <w:p w:rsidR="00C75384" w:rsidRPr="00DD304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>● 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C75384" w:rsidRDefault="00C75384" w:rsidP="00C75384">
      <w:pPr>
        <w:spacing w:after="0" w:line="36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3044">
        <w:rPr>
          <w:rFonts w:ascii="Times New Roman" w:hAnsi="Times New Roman"/>
          <w:sz w:val="28"/>
          <w:szCs w:val="28"/>
        </w:rPr>
        <w:t>● 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C75384" w:rsidRPr="008637B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37BD">
        <w:rPr>
          <w:rFonts w:ascii="Times New Roman" w:hAnsi="Times New Roman"/>
          <w:sz w:val="28"/>
          <w:szCs w:val="28"/>
        </w:rPr>
        <w:t xml:space="preserve">Эти  цели и задачи  реализуются  в  процессе  разнообразных  видов  детской  деятельности: игровой, коммуникативной, трудовой,   познавательно-исследовательской,  продуктивной  (изобразительная,  конструктивная  и  др.),  музыкальной,  чтения. </w:t>
      </w:r>
      <w:proofErr w:type="gramEnd"/>
    </w:p>
    <w:p w:rsidR="00C75384" w:rsidRPr="000F45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8637BD">
        <w:rPr>
          <w:rFonts w:ascii="Times New Roman" w:hAnsi="Times New Roman"/>
          <w:sz w:val="28"/>
          <w:szCs w:val="28"/>
        </w:rPr>
        <w:t xml:space="preserve">В </w:t>
      </w:r>
      <w:r w:rsidR="00C45B90">
        <w:rPr>
          <w:rFonts w:ascii="Times New Roman" w:hAnsi="Times New Roman"/>
          <w:sz w:val="28"/>
          <w:szCs w:val="28"/>
        </w:rPr>
        <w:t xml:space="preserve">МКДОУ Венгеровский детский сад №2 </w:t>
      </w:r>
      <w:r w:rsidRPr="008637BD">
        <w:rPr>
          <w:rFonts w:ascii="Times New Roman" w:hAnsi="Times New Roman"/>
          <w:sz w:val="28"/>
          <w:szCs w:val="28"/>
        </w:rPr>
        <w:t>нет видового своеобразия, наличия приоритетного направления деятельности, специфики национальных, этнокультурных, демографических, климатических и иных условий, в которых осуществляется образовательная деятельность</w:t>
      </w:r>
      <w:r w:rsidRPr="000F4520">
        <w:rPr>
          <w:rFonts w:ascii="Times New Roman" w:hAnsi="Times New Roman"/>
          <w:color w:val="FF0000"/>
          <w:sz w:val="28"/>
          <w:szCs w:val="28"/>
        </w:rPr>
        <w:t>.</w:t>
      </w:r>
    </w:p>
    <w:p w:rsidR="00C75384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B7DED">
        <w:rPr>
          <w:rFonts w:ascii="Times New Roman" w:hAnsi="Times New Roman"/>
          <w:sz w:val="28"/>
          <w:szCs w:val="28"/>
        </w:rPr>
        <w:t xml:space="preserve">Соотношение обязательной части Программы и части, формируемой участниками образовательного процесса (с учетом части, формируемой участниками образовательного процесса)  определено как 60% и 40%. Воспитание и обучение в детском саду носит светский, общедоступный характер и ведется на русском языке.  </w:t>
      </w:r>
    </w:p>
    <w:p w:rsidR="00C75384" w:rsidRPr="003B7DE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75384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0F4520">
        <w:rPr>
          <w:rFonts w:ascii="Times New Roman" w:hAnsi="Times New Roman"/>
          <w:b/>
          <w:bCs/>
          <w:sz w:val="28"/>
          <w:szCs w:val="28"/>
        </w:rPr>
        <w:lastRenderedPageBreak/>
        <w:t>Принципы и подходы к формированию Программы</w:t>
      </w:r>
    </w:p>
    <w:p w:rsidR="00C75384" w:rsidRPr="0019088D" w:rsidRDefault="00C75384" w:rsidP="00C75384">
      <w:pPr>
        <w:autoSpaceDE w:val="0"/>
        <w:autoSpaceDN w:val="0"/>
        <w:adjustRightInd w:val="0"/>
        <w:spacing w:after="0" w:line="360" w:lineRule="auto"/>
        <w:ind w:left="284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bCs/>
          <w:sz w:val="28"/>
          <w:szCs w:val="28"/>
        </w:rPr>
        <w:t>В основе</w:t>
      </w:r>
      <w:r>
        <w:rPr>
          <w:rFonts w:ascii="Times New Roman" w:hAnsi="Times New Roman"/>
          <w:bCs/>
          <w:sz w:val="28"/>
          <w:szCs w:val="28"/>
        </w:rPr>
        <w:t xml:space="preserve"> реализации П</w:t>
      </w:r>
      <w:r w:rsidRPr="0019088D">
        <w:rPr>
          <w:rFonts w:ascii="Times New Roman" w:hAnsi="Times New Roman"/>
          <w:bCs/>
          <w:sz w:val="28"/>
          <w:szCs w:val="28"/>
        </w:rPr>
        <w:t xml:space="preserve">рограммы лежит культурно-исторический и </w:t>
      </w:r>
      <w:proofErr w:type="spellStart"/>
      <w:r w:rsidRPr="0019088D">
        <w:rPr>
          <w:rFonts w:ascii="Times New Roman" w:hAnsi="Times New Roman"/>
          <w:bCs/>
          <w:sz w:val="28"/>
          <w:szCs w:val="28"/>
        </w:rPr>
        <w:t>системно­деятельностный</w:t>
      </w:r>
      <w:proofErr w:type="spellEnd"/>
      <w:r w:rsidRPr="0019088D">
        <w:rPr>
          <w:rFonts w:ascii="Times New Roman" w:hAnsi="Times New Roman"/>
          <w:bCs/>
          <w:sz w:val="28"/>
          <w:szCs w:val="28"/>
        </w:rPr>
        <w:t xml:space="preserve"> подходы к развитию ребенка, являющиеся методологией ФГОС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19088D">
        <w:rPr>
          <w:rFonts w:ascii="Times New Roman" w:hAnsi="Times New Roman"/>
          <w:sz w:val="28"/>
          <w:szCs w:val="28"/>
        </w:rPr>
        <w:t>, который предполагает: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 xml:space="preserve">полноценное проживание ребёнком </w:t>
      </w:r>
      <w:r>
        <w:rPr>
          <w:rFonts w:ascii="Times New Roman" w:hAnsi="Times New Roman"/>
          <w:sz w:val="28"/>
          <w:szCs w:val="28"/>
        </w:rPr>
        <w:t>всех этапов детства (</w:t>
      </w:r>
      <w:r w:rsidRPr="0019088D">
        <w:rPr>
          <w:rFonts w:ascii="Times New Roman" w:hAnsi="Times New Roman"/>
          <w:sz w:val="28"/>
          <w:szCs w:val="28"/>
        </w:rPr>
        <w:t>раннего и дошкольного возраста), обогащения (амплификации) детского развития;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 xml:space="preserve">индивидуализацию дошкольного образования </w:t>
      </w:r>
      <w:r w:rsidRPr="0019088D">
        <w:rPr>
          <w:rFonts w:ascii="Times New Roman" w:eastAsia="Calibri" w:hAnsi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Pr="0019088D">
        <w:rPr>
          <w:rFonts w:ascii="Times New Roman" w:hAnsi="Times New Roman"/>
          <w:sz w:val="28"/>
          <w:szCs w:val="28"/>
        </w:rPr>
        <w:t xml:space="preserve">; 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поддержку инициативы детей в различных видах деятельности;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партнерство с семьей;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 xml:space="preserve">приобщение детей к </w:t>
      </w:r>
      <w:proofErr w:type="spellStart"/>
      <w:r w:rsidRPr="0019088D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19088D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государства;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возрастную адекватность (соответствия условий, требований, методов возрасту  и особенностям развития);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учёт этнокультурной ситуации развития детей.</w:t>
      </w:r>
    </w:p>
    <w:p w:rsidR="00C75384" w:rsidRPr="0019088D" w:rsidRDefault="00C75384" w:rsidP="00C75384">
      <w:pPr>
        <w:numPr>
          <w:ilvl w:val="0"/>
          <w:numId w:val="2"/>
        </w:num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eastAsia="Calibri" w:hAnsi="Times New Roman"/>
          <w:spacing w:val="2"/>
          <w:sz w:val="28"/>
          <w:szCs w:val="28"/>
        </w:rPr>
        <w:t xml:space="preserve">обеспечение преемственности дошкольного общего  и  начального </w:t>
      </w:r>
      <w:r w:rsidRPr="0019088D">
        <w:rPr>
          <w:rFonts w:ascii="Times New Roman" w:eastAsia="Calibri" w:hAnsi="Times New Roman"/>
          <w:sz w:val="28"/>
          <w:szCs w:val="28"/>
        </w:rPr>
        <w:t>общего образования.</w:t>
      </w:r>
    </w:p>
    <w:p w:rsidR="00C75384" w:rsidRPr="006F67E8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6F67E8">
        <w:rPr>
          <w:rFonts w:ascii="Times New Roman" w:hAnsi="Times New Roman"/>
          <w:bCs/>
          <w:sz w:val="28"/>
          <w:szCs w:val="28"/>
        </w:rPr>
        <w:t xml:space="preserve">Программа построена на позициях гуманно-личностного отношения к ребенку и направлена на его всестороннее развитие, формирование духовных и  общечеловеческих ценностей, а также способностей и интегративных качеств.  </w:t>
      </w:r>
    </w:p>
    <w:p w:rsidR="00C75384" w:rsidRPr="0019088D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6F67E8">
        <w:rPr>
          <w:rFonts w:ascii="Times New Roman" w:hAnsi="Times New Roman"/>
          <w:bCs/>
          <w:sz w:val="28"/>
          <w:szCs w:val="28"/>
        </w:rPr>
        <w:t xml:space="preserve">В   Программе   отсутствуют   жесткая   регламентация   знаний   детей   и предметный центризм в обучении. </w:t>
      </w:r>
      <w:r w:rsidRPr="0019088D">
        <w:rPr>
          <w:rFonts w:ascii="Times New Roman" w:eastAsia="Calibri" w:hAnsi="Times New Roman"/>
          <w:sz w:val="28"/>
          <w:szCs w:val="28"/>
        </w:rPr>
        <w:t>Учитываются также возраст детей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9088D">
        <w:rPr>
          <w:rFonts w:ascii="Times New Roman" w:eastAsia="Calibri" w:hAnsi="Times New Roman"/>
          <w:sz w:val="28"/>
          <w:szCs w:val="28"/>
        </w:rPr>
        <w:t xml:space="preserve"> и необходимость реализации образовательных задач  в определенных видах деятельности. Д</w:t>
      </w:r>
      <w:r w:rsidRPr="0019088D">
        <w:rPr>
          <w:rFonts w:ascii="Times New Roman" w:hAnsi="Times New Roman"/>
          <w:sz w:val="28"/>
          <w:szCs w:val="28"/>
        </w:rPr>
        <w:t xml:space="preserve">ля детей дошкольного возраста это: </w:t>
      </w:r>
    </w:p>
    <w:p w:rsidR="00C75384" w:rsidRPr="00C85D05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85D05">
        <w:rPr>
          <w:rFonts w:ascii="Times New Roman" w:hAnsi="Times New Roman"/>
          <w:sz w:val="28"/>
          <w:szCs w:val="28"/>
        </w:rPr>
        <w:t>игровая деятельность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C75384" w:rsidRPr="00C85D05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5D05">
        <w:rPr>
          <w:rFonts w:ascii="Times New Roman" w:hAnsi="Times New Roman"/>
          <w:sz w:val="28"/>
          <w:szCs w:val="28"/>
        </w:rPr>
        <w:t xml:space="preserve">коммуникативная (общение и взаимодействие </w:t>
      </w:r>
      <w:proofErr w:type="gramStart"/>
      <w:r w:rsidRPr="00C85D05">
        <w:rPr>
          <w:rFonts w:ascii="Times New Roman" w:hAnsi="Times New Roman"/>
          <w:sz w:val="28"/>
          <w:szCs w:val="28"/>
        </w:rPr>
        <w:t>со</w:t>
      </w:r>
      <w:proofErr w:type="gramEnd"/>
      <w:r w:rsidRPr="00C85D05">
        <w:rPr>
          <w:rFonts w:ascii="Times New Roman" w:hAnsi="Times New Roman"/>
          <w:sz w:val="28"/>
          <w:szCs w:val="28"/>
        </w:rPr>
        <w:t xml:space="preserve"> взрослыми и сверстниками);</w:t>
      </w:r>
    </w:p>
    <w:p w:rsidR="00C75384" w:rsidRPr="00C85D05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85D05">
        <w:rPr>
          <w:rFonts w:ascii="Times New Roman" w:hAnsi="Times New Roman"/>
          <w:sz w:val="28"/>
          <w:szCs w:val="28"/>
        </w:rPr>
        <w:t>познавательно-исследовательская</w:t>
      </w:r>
      <w:proofErr w:type="gramEnd"/>
      <w:r w:rsidRPr="00C85D05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C75384" w:rsidRPr="00C85D05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5D05">
        <w:rPr>
          <w:rFonts w:ascii="Times New Roman" w:hAnsi="Times New Roman"/>
          <w:sz w:val="28"/>
          <w:szCs w:val="28"/>
        </w:rPr>
        <w:t>самообслуживание и элементарный бытовой труд (в помещении и на улице);</w:t>
      </w:r>
    </w:p>
    <w:p w:rsidR="00C75384" w:rsidRPr="00C85D05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5D05">
        <w:rPr>
          <w:rFonts w:ascii="Times New Roman" w:hAnsi="Times New Roman"/>
          <w:sz w:val="28"/>
          <w:szCs w:val="28"/>
        </w:rPr>
        <w:t>конструирование  из разного материала, включая конструкторы, модули, бумагу, природный и иной материал;</w:t>
      </w:r>
    </w:p>
    <w:p w:rsidR="00C75384" w:rsidRPr="00C85D05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5D05">
        <w:rPr>
          <w:rFonts w:ascii="Times New Roman" w:hAnsi="Times New Roman"/>
          <w:sz w:val="28"/>
          <w:szCs w:val="28"/>
        </w:rPr>
        <w:t>изобразительна</w:t>
      </w:r>
      <w:proofErr w:type="gramStart"/>
      <w:r w:rsidRPr="00C85D05">
        <w:rPr>
          <w:rFonts w:ascii="Times New Roman" w:hAnsi="Times New Roman"/>
          <w:sz w:val="28"/>
          <w:szCs w:val="28"/>
        </w:rPr>
        <w:t>я(</w:t>
      </w:r>
      <w:proofErr w:type="gramEnd"/>
      <w:r w:rsidRPr="00C85D05">
        <w:rPr>
          <w:rFonts w:ascii="Times New Roman" w:hAnsi="Times New Roman"/>
          <w:sz w:val="28"/>
          <w:szCs w:val="28"/>
        </w:rPr>
        <w:t>рисования, лепки, аппликации);</w:t>
      </w:r>
    </w:p>
    <w:p w:rsidR="00C75384" w:rsidRPr="00C85D05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5D05">
        <w:rPr>
          <w:rFonts w:ascii="Times New Roman" w:hAnsi="Times New Roman"/>
          <w:sz w:val="28"/>
          <w:szCs w:val="28"/>
        </w:rPr>
        <w:t>музыкальна</w:t>
      </w:r>
      <w:proofErr w:type="gramStart"/>
      <w:r w:rsidRPr="00C85D05">
        <w:rPr>
          <w:rFonts w:ascii="Times New Roman" w:hAnsi="Times New Roman"/>
          <w:sz w:val="28"/>
          <w:szCs w:val="28"/>
        </w:rPr>
        <w:t>я(</w:t>
      </w:r>
      <w:proofErr w:type="gramEnd"/>
      <w:r w:rsidRPr="00C85D05">
        <w:rPr>
          <w:rFonts w:ascii="Times New Roman" w:hAnsi="Times New Roman"/>
          <w:sz w:val="28"/>
          <w:szCs w:val="28"/>
        </w:rPr>
        <w:t>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C75384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5D05">
        <w:rPr>
          <w:rFonts w:ascii="Times New Roman" w:hAnsi="Times New Roman"/>
          <w:sz w:val="28"/>
          <w:szCs w:val="28"/>
        </w:rPr>
        <w:t>двигательная (овладение основными</w:t>
      </w:r>
      <w:r w:rsidRPr="0019088D">
        <w:rPr>
          <w:rFonts w:ascii="Times New Roman" w:hAnsi="Times New Roman"/>
          <w:sz w:val="28"/>
          <w:szCs w:val="28"/>
        </w:rPr>
        <w:t xml:space="preserve"> движениями) активность ребенка.</w:t>
      </w:r>
    </w:p>
    <w:p w:rsidR="00C75384" w:rsidRPr="0019088D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E27D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рограмма подчеркивает </w:t>
      </w:r>
      <w:r w:rsidRPr="001E27D1">
        <w:rPr>
          <w:rFonts w:ascii="Times New Roman" w:hAnsi="Times New Roman"/>
          <w:sz w:val="28"/>
          <w:szCs w:val="28"/>
        </w:rPr>
        <w:t xml:space="preserve"> необходимость  развития  ответств</w:t>
      </w:r>
      <w:r>
        <w:rPr>
          <w:rFonts w:ascii="Times New Roman" w:hAnsi="Times New Roman"/>
          <w:sz w:val="28"/>
          <w:szCs w:val="28"/>
        </w:rPr>
        <w:t xml:space="preserve">енных  и  плодотворных  </w:t>
      </w:r>
      <w:r w:rsidRPr="001E27D1">
        <w:rPr>
          <w:rFonts w:ascii="Times New Roman" w:hAnsi="Times New Roman"/>
          <w:sz w:val="28"/>
          <w:szCs w:val="28"/>
        </w:rPr>
        <w:t>отношени</w:t>
      </w:r>
      <w:r>
        <w:rPr>
          <w:rFonts w:ascii="Times New Roman" w:hAnsi="Times New Roman"/>
          <w:sz w:val="28"/>
          <w:szCs w:val="28"/>
        </w:rPr>
        <w:t xml:space="preserve">й с семьями воспитанников, </w:t>
      </w:r>
      <w:r w:rsidRPr="001E27D1">
        <w:rPr>
          <w:rFonts w:ascii="Times New Roman" w:hAnsi="Times New Roman"/>
          <w:sz w:val="28"/>
          <w:szCs w:val="28"/>
        </w:rPr>
        <w:t xml:space="preserve"> использование которых позволяет педагогам успешно</w:t>
      </w:r>
      <w:r>
        <w:rPr>
          <w:rFonts w:ascii="Times New Roman" w:hAnsi="Times New Roman"/>
          <w:sz w:val="28"/>
          <w:szCs w:val="28"/>
        </w:rPr>
        <w:t>сти её  реализации.</w:t>
      </w:r>
    </w:p>
    <w:p w:rsidR="00C75384" w:rsidRPr="0019088D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 д</w:t>
      </w:r>
      <w:r w:rsidRPr="0019088D">
        <w:rPr>
          <w:rFonts w:ascii="Times New Roman" w:hAnsi="Times New Roman"/>
          <w:sz w:val="28"/>
          <w:szCs w:val="28"/>
        </w:rPr>
        <w:t xml:space="preserve">ля успешной реализации Программы должны быть обеспечены следующие психолого-педагогические условия: </w:t>
      </w:r>
    </w:p>
    <w:p w:rsidR="00C75384" w:rsidRPr="0019088D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● 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C75384" w:rsidRPr="0019088D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● использование в образовательном процессе форм и методов работы с детьми, соответствующих их возрастным и индивидуальным особенностям (</w:t>
      </w:r>
      <w:proofErr w:type="gramStart"/>
      <w:r w:rsidRPr="0019088D">
        <w:rPr>
          <w:rFonts w:ascii="Times New Roman" w:hAnsi="Times New Roman"/>
          <w:sz w:val="28"/>
          <w:szCs w:val="28"/>
        </w:rPr>
        <w:t>недопустимость</w:t>
      </w:r>
      <w:proofErr w:type="gramEnd"/>
      <w:r w:rsidRPr="0019088D">
        <w:rPr>
          <w:rFonts w:ascii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C75384" w:rsidRPr="0019088D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lastRenderedPageBreak/>
        <w:t>● 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C75384" w:rsidRPr="0019088D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 xml:space="preserve">● 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C75384" w:rsidRPr="0019088D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● поддержка инициативы и самостоятельности детей в специфических для них видах деятельности;</w:t>
      </w:r>
    </w:p>
    <w:p w:rsidR="00C75384" w:rsidRPr="0019088D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● возможность выбора детьми материалов,  видов активности, участников совместной деятельности и общения;</w:t>
      </w:r>
    </w:p>
    <w:p w:rsidR="00C75384" w:rsidRPr="0019088D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9088D">
        <w:rPr>
          <w:rFonts w:ascii="Times New Roman" w:hAnsi="Times New Roman"/>
          <w:sz w:val="28"/>
          <w:szCs w:val="28"/>
        </w:rPr>
        <w:t>● защита детей от всех форм физического и психического насилия</w:t>
      </w:r>
      <w:r>
        <w:rPr>
          <w:rFonts w:ascii="Times New Roman" w:hAnsi="Times New Roman"/>
          <w:sz w:val="28"/>
          <w:szCs w:val="28"/>
        </w:rPr>
        <w:t>;</w:t>
      </w:r>
    </w:p>
    <w:p w:rsidR="00C75384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 поддержка 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19088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19088D">
        <w:rPr>
          <w:rFonts w:ascii="Times New Roman" w:hAnsi="Times New Roman"/>
          <w:sz w:val="28"/>
          <w:szCs w:val="28"/>
        </w:rPr>
        <w:t>педагогами</w:t>
      </w:r>
      <w:proofErr w:type="gramEnd"/>
      <w:r w:rsidRPr="0019088D">
        <w:rPr>
          <w:rFonts w:ascii="Times New Roman" w:hAnsi="Times New Roman"/>
          <w:sz w:val="28"/>
          <w:szCs w:val="28"/>
        </w:rPr>
        <w:t xml:space="preserve">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C75384" w:rsidRPr="0021274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12743">
        <w:rPr>
          <w:rFonts w:ascii="Times New Roman" w:hAnsi="Times New Roman"/>
          <w:b/>
          <w:sz w:val="28"/>
          <w:szCs w:val="28"/>
        </w:rPr>
        <w:t xml:space="preserve">Психолого-педагогическая характеристика особенностей развития детей младшего </w:t>
      </w:r>
      <w:r>
        <w:rPr>
          <w:rFonts w:ascii="Times New Roman" w:hAnsi="Times New Roman"/>
          <w:b/>
          <w:sz w:val="28"/>
          <w:szCs w:val="28"/>
        </w:rPr>
        <w:t>до</w:t>
      </w:r>
      <w:r w:rsidRPr="00212743">
        <w:rPr>
          <w:rFonts w:ascii="Times New Roman" w:hAnsi="Times New Roman"/>
          <w:b/>
          <w:sz w:val="28"/>
          <w:szCs w:val="28"/>
        </w:rPr>
        <w:t>школьного возраста.</w:t>
      </w:r>
      <w:r>
        <w:rPr>
          <w:rFonts w:ascii="Times New Roman" w:hAnsi="Times New Roman"/>
          <w:b/>
          <w:sz w:val="28"/>
          <w:szCs w:val="28"/>
        </w:rPr>
        <w:t>(3-4 лет)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В возрасте 3–4 лет ребенок постепенно выходит за пределы семейного  круга. Его общение становится </w:t>
      </w:r>
      <w:proofErr w:type="spellStart"/>
      <w:r w:rsidRPr="00003F6F">
        <w:rPr>
          <w:rFonts w:ascii="Times New Roman" w:hAnsi="Times New Roman"/>
          <w:bCs/>
          <w:sz w:val="28"/>
          <w:szCs w:val="28"/>
        </w:rPr>
        <w:t>внеситуативным</w:t>
      </w:r>
      <w:proofErr w:type="spellEnd"/>
      <w:r w:rsidRPr="00003F6F">
        <w:rPr>
          <w:rFonts w:ascii="Times New Roman" w:hAnsi="Times New Roman"/>
          <w:bCs/>
          <w:sz w:val="28"/>
          <w:szCs w:val="28"/>
        </w:rPr>
        <w:t xml:space="preserve">. Взрослый становится для  ребенка не только членом семьи, но и носителем определенной общественной функции. Желание ребенка выполнять такую же функцию приводит  к  противоречию  с  его  реальными  возможностями.  Это  противоречие  разрешается  через  развитие  игры,  которая  становится  ведущим  видом  деятельности в дошкольном возрасте. Главной особенностью игры является ее условность: выполнение одних 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 Игры с правилами в этом возрасте только начинают формироваться.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lastRenderedPageBreak/>
        <w:t xml:space="preserve">    Изобразительная деятельность ребенка зависит от его представлений  о  предмете.  В  этом  возрасте  они  только  начинают  формироваться.  Графические образы бедны. У одних детей в изображениях отсутствуют 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детали,  у  других  рисунки  могут  быть  более  детализированы.  Дети  уже  могут использовать цвет.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Большое  значение  для  развития  мелкой  моторики  имеет  лепка.  Младшие дошкольники способны под руководством взрослого вылепить  простые предметы.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Известно, что аппликация оказывает положительное влияние на развитие  восприятия. В этом возрасте детям доступны простейшие виды аппликации.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Конструктивная деятельность в младшем дошкольном возрасте ограничена возведением несложных построек по образцу и по замыслу.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В младшем дошкольном возрасте развивается </w:t>
      </w:r>
      <w:proofErr w:type="spellStart"/>
      <w:r w:rsidRPr="00003F6F">
        <w:rPr>
          <w:rFonts w:ascii="Times New Roman" w:hAnsi="Times New Roman"/>
          <w:bCs/>
          <w:sz w:val="28"/>
          <w:szCs w:val="28"/>
        </w:rPr>
        <w:t>перцептивная</w:t>
      </w:r>
      <w:proofErr w:type="spellEnd"/>
      <w:r w:rsidRPr="00003F6F">
        <w:rPr>
          <w:rFonts w:ascii="Times New Roman" w:hAnsi="Times New Roman"/>
          <w:bCs/>
          <w:sz w:val="28"/>
          <w:szCs w:val="28"/>
        </w:rPr>
        <w:t xml:space="preserve"> деятельность.  Дети  от  использования  </w:t>
      </w:r>
      <w:proofErr w:type="spellStart"/>
      <w:r w:rsidRPr="00003F6F">
        <w:rPr>
          <w:rFonts w:ascii="Times New Roman" w:hAnsi="Times New Roman"/>
          <w:bCs/>
          <w:sz w:val="28"/>
          <w:szCs w:val="28"/>
        </w:rPr>
        <w:t>предэталонов</w:t>
      </w:r>
      <w:proofErr w:type="spellEnd"/>
      <w:r w:rsidRPr="00003F6F">
        <w:rPr>
          <w:rFonts w:ascii="Times New Roman" w:hAnsi="Times New Roman"/>
          <w:bCs/>
          <w:sz w:val="28"/>
          <w:szCs w:val="28"/>
        </w:rPr>
        <w:t xml:space="preserve">  —  индивидуальных  единиц  восприятия, переходят к сенсорным эталонам — культурно-выработанным  средствам восприятия. К концу младшего дошкольного возраста дети могут  воспринимать до 5 и более форм предметов и до 7 и более цветов, способны  дифференцировать предметы по величине, ориентироваться в пространстве  группы детского сада, а при определенной организации образовательного  процесса — и в помещении всего дошкольного учреждения.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Развиваются  память  и  внимание.  По  просьбе  взрослого  дети  могут  запомнить  3–4  слова  и  5–6  названий  предметов.  К  концу  младшего  дошкольного  возраста  они  способны  запомнить  значительные  отрывки  </w:t>
      </w:r>
      <w:proofErr w:type="gramStart"/>
      <w:r w:rsidRPr="00003F6F">
        <w:rPr>
          <w:rFonts w:ascii="Times New Roman" w:hAnsi="Times New Roman"/>
          <w:bCs/>
          <w:sz w:val="28"/>
          <w:szCs w:val="28"/>
        </w:rPr>
        <w:t>из</w:t>
      </w:r>
      <w:proofErr w:type="gramEnd"/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любимых произведений.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Продолжает развиваться наглядно-действенное мышление. При этом  преобразования   ситуаций   в   ряде   случаев   осуществляются   на   основе  целенаправленных  проб  с  учетом  желаемого  результата.  Дошкольники  способны  установить  некоторые  скрытые  связи  и  отношения  </w:t>
      </w:r>
      <w:proofErr w:type="gramStart"/>
      <w:r w:rsidRPr="00003F6F">
        <w:rPr>
          <w:rFonts w:ascii="Times New Roman" w:hAnsi="Times New Roman"/>
          <w:bCs/>
          <w:sz w:val="28"/>
          <w:szCs w:val="28"/>
        </w:rPr>
        <w:t>между</w:t>
      </w:r>
      <w:proofErr w:type="gramEnd"/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lastRenderedPageBreak/>
        <w:t xml:space="preserve">предметами.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В младшем дошкольном возрасте начинает развиваться воображение,  которое особенно наглядно проявляется</w:t>
      </w:r>
      <w:r>
        <w:rPr>
          <w:rFonts w:ascii="Times New Roman" w:hAnsi="Times New Roman"/>
          <w:bCs/>
          <w:sz w:val="28"/>
          <w:szCs w:val="28"/>
        </w:rPr>
        <w:t xml:space="preserve"> в игре, когда одни объекты вы</w:t>
      </w:r>
      <w:r w:rsidRPr="00003F6F">
        <w:rPr>
          <w:rFonts w:ascii="Times New Roman" w:hAnsi="Times New Roman"/>
          <w:bCs/>
          <w:sz w:val="28"/>
          <w:szCs w:val="28"/>
        </w:rPr>
        <w:t xml:space="preserve">ступают в качестве заместителей других.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Взаимоотношения  детей  обусловлены  нормами  и  правилами.  В  результате целенаправленного воздействия они могут усвоить относительно  большое  количество  норм,  которые  выступают  основанием  для  оценки  собственных действий и действий других детей. Взаимоотношения детей ярко проявляются в игровой деятельности.  Они  скорее  играют  рядом,  чем  активно  вступают  во  взаимодействие.  Однако уже в этом возрасте могут наблюдаться устойчивые избирательные  взаимоотношения. Конфликты между детьми возникают преимущественно  по поводу игрушек. Положение ребенка в группе сверстников во многом  определяется мнением воспитателя. </w:t>
      </w:r>
    </w:p>
    <w:p w:rsidR="00C75384" w:rsidRPr="00003F6F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03F6F">
        <w:rPr>
          <w:rFonts w:ascii="Times New Roman" w:hAnsi="Times New Roman"/>
          <w:bCs/>
          <w:sz w:val="28"/>
          <w:szCs w:val="28"/>
        </w:rPr>
        <w:t xml:space="preserve">    В  младшем  дошкольном  возрасте  можно  наблюдать  соподчинение  мотивов  поведения  в  относительно  простых  ситуациях.  Сознательное  управление поведением только начинает складываться; во многом поведение ребенка еще </w:t>
      </w:r>
      <w:proofErr w:type="spellStart"/>
      <w:r w:rsidRPr="00003F6F">
        <w:rPr>
          <w:rFonts w:ascii="Times New Roman" w:hAnsi="Times New Roman"/>
          <w:bCs/>
          <w:sz w:val="28"/>
          <w:szCs w:val="28"/>
        </w:rPr>
        <w:t>ситуативно</w:t>
      </w:r>
      <w:proofErr w:type="spellEnd"/>
      <w:r w:rsidRPr="00003F6F">
        <w:rPr>
          <w:rFonts w:ascii="Times New Roman" w:hAnsi="Times New Roman"/>
          <w:bCs/>
          <w:sz w:val="28"/>
          <w:szCs w:val="28"/>
        </w:rPr>
        <w:t xml:space="preserve">. Вместе с тем можно наблюдать и случаи  ограничения собственных побуждений самим ребенком, сопровождаемые  словесными указаниями. Начинает развиваться самооценка, при этом дети  в значительной мере ориентируются на оценку воспитателя. Продолжает  развиваться также их половая идентификация, что проявляется в характере  </w:t>
      </w:r>
      <w:r>
        <w:rPr>
          <w:rFonts w:ascii="Times New Roman" w:hAnsi="Times New Roman"/>
          <w:bCs/>
          <w:sz w:val="28"/>
          <w:szCs w:val="28"/>
        </w:rPr>
        <w:t xml:space="preserve">выбираемых игрушек и сюжетов. </w:t>
      </w:r>
    </w:p>
    <w:p w:rsidR="00C75384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A32005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C75384" w:rsidRPr="008637B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37BD">
        <w:rPr>
          <w:rFonts w:ascii="Times New Roman" w:hAnsi="Times New Roman"/>
          <w:bCs/>
          <w:sz w:val="28"/>
          <w:szCs w:val="28"/>
        </w:rPr>
        <w:t xml:space="preserve">Специфика дошкольного детства (гибкость, пластичность развития </w:t>
      </w:r>
      <w:proofErr w:type="gramEnd"/>
    </w:p>
    <w:p w:rsidR="00C75384" w:rsidRPr="008637B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637BD">
        <w:rPr>
          <w:rFonts w:ascii="Times New Roman" w:hAnsi="Times New Roman"/>
          <w:bCs/>
          <w:sz w:val="28"/>
          <w:szCs w:val="28"/>
        </w:rPr>
        <w:t xml:space="preserve">ребенка, высокий разброс вариантов его развития, его непосредственность </w:t>
      </w:r>
    </w:p>
    <w:p w:rsidR="00C75384" w:rsidRPr="008637B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8637BD">
        <w:rPr>
          <w:rFonts w:ascii="Times New Roman" w:hAnsi="Times New Roman"/>
          <w:bCs/>
          <w:sz w:val="28"/>
          <w:szCs w:val="28"/>
        </w:rPr>
        <w:t>и непроизвольность) не позволяет требов</w:t>
      </w:r>
      <w:r>
        <w:rPr>
          <w:rFonts w:ascii="Times New Roman" w:hAnsi="Times New Roman"/>
          <w:bCs/>
          <w:sz w:val="28"/>
          <w:szCs w:val="28"/>
        </w:rPr>
        <w:t>ать от ребенка дошкольного воз</w:t>
      </w:r>
      <w:r w:rsidRPr="008637BD">
        <w:rPr>
          <w:rFonts w:ascii="Times New Roman" w:hAnsi="Times New Roman"/>
          <w:bCs/>
          <w:sz w:val="28"/>
          <w:szCs w:val="28"/>
        </w:rPr>
        <w:t>раста достижения конкретных образова</w:t>
      </w:r>
      <w:r>
        <w:rPr>
          <w:rFonts w:ascii="Times New Roman" w:hAnsi="Times New Roman"/>
          <w:bCs/>
          <w:sz w:val="28"/>
          <w:szCs w:val="28"/>
        </w:rPr>
        <w:t>тельных результатов и обусловли</w:t>
      </w:r>
      <w:r w:rsidRPr="008637BD">
        <w:rPr>
          <w:rFonts w:ascii="Times New Roman" w:hAnsi="Times New Roman"/>
          <w:bCs/>
          <w:sz w:val="28"/>
          <w:szCs w:val="28"/>
        </w:rPr>
        <w:t>вает необходимость определения резу</w:t>
      </w:r>
      <w:r>
        <w:rPr>
          <w:rFonts w:ascii="Times New Roman" w:hAnsi="Times New Roman"/>
          <w:bCs/>
          <w:sz w:val="28"/>
          <w:szCs w:val="28"/>
        </w:rPr>
        <w:t xml:space="preserve">льтатов освоения  </w:t>
      </w:r>
      <w:r w:rsidRPr="008637BD">
        <w:rPr>
          <w:rFonts w:ascii="Times New Roman" w:hAnsi="Times New Roman"/>
          <w:bCs/>
          <w:sz w:val="28"/>
          <w:szCs w:val="28"/>
        </w:rPr>
        <w:t>програ</w:t>
      </w:r>
      <w:r>
        <w:rPr>
          <w:rFonts w:ascii="Times New Roman" w:hAnsi="Times New Roman"/>
          <w:bCs/>
          <w:sz w:val="28"/>
          <w:szCs w:val="28"/>
        </w:rPr>
        <w:t xml:space="preserve">ммы в виде целевых ориентиров.  </w:t>
      </w:r>
      <w:r w:rsidRPr="008637BD">
        <w:rPr>
          <w:rFonts w:ascii="Times New Roman" w:hAnsi="Times New Roman"/>
          <w:bCs/>
          <w:sz w:val="28"/>
          <w:szCs w:val="28"/>
        </w:rPr>
        <w:t>Целевые о</w:t>
      </w:r>
      <w:r>
        <w:rPr>
          <w:rFonts w:ascii="Times New Roman" w:hAnsi="Times New Roman"/>
          <w:bCs/>
          <w:sz w:val="28"/>
          <w:szCs w:val="28"/>
        </w:rPr>
        <w:t xml:space="preserve">риентиры, </w:t>
      </w:r>
      <w:r>
        <w:rPr>
          <w:rFonts w:ascii="Times New Roman" w:hAnsi="Times New Roman"/>
          <w:bCs/>
          <w:sz w:val="28"/>
          <w:szCs w:val="28"/>
        </w:rPr>
        <w:lastRenderedPageBreak/>
        <w:t>представленные в  Программе</w:t>
      </w:r>
      <w:r w:rsidRPr="008637BD">
        <w:rPr>
          <w:rFonts w:ascii="Times New Roman" w:hAnsi="Times New Roman"/>
          <w:bCs/>
          <w:sz w:val="28"/>
          <w:szCs w:val="28"/>
        </w:rPr>
        <w:t>, следует рассматривать как социально-нормати</w:t>
      </w:r>
      <w:r>
        <w:rPr>
          <w:rFonts w:ascii="Times New Roman" w:hAnsi="Times New Roman"/>
          <w:bCs/>
          <w:sz w:val="28"/>
          <w:szCs w:val="28"/>
        </w:rPr>
        <w:t>вные возраст</w:t>
      </w:r>
      <w:r w:rsidRPr="008637BD">
        <w:rPr>
          <w:rFonts w:ascii="Times New Roman" w:hAnsi="Times New Roman"/>
          <w:bCs/>
          <w:sz w:val="28"/>
          <w:szCs w:val="28"/>
        </w:rPr>
        <w:t>ные характеристики возможных достиж</w:t>
      </w:r>
      <w:r>
        <w:rPr>
          <w:rFonts w:ascii="Times New Roman" w:hAnsi="Times New Roman"/>
          <w:bCs/>
          <w:sz w:val="28"/>
          <w:szCs w:val="28"/>
        </w:rPr>
        <w:t xml:space="preserve">ений ребенка. Это ориентир для </w:t>
      </w:r>
      <w:r w:rsidRPr="008637BD">
        <w:rPr>
          <w:rFonts w:ascii="Times New Roman" w:hAnsi="Times New Roman"/>
          <w:bCs/>
          <w:sz w:val="28"/>
          <w:szCs w:val="28"/>
        </w:rPr>
        <w:t>педагогов и родителей, обозначающий</w:t>
      </w:r>
      <w:r>
        <w:rPr>
          <w:rFonts w:ascii="Times New Roman" w:hAnsi="Times New Roman"/>
          <w:bCs/>
          <w:sz w:val="28"/>
          <w:szCs w:val="28"/>
        </w:rPr>
        <w:t xml:space="preserve"> направленность воспитательной  </w:t>
      </w:r>
      <w:r w:rsidRPr="008637BD">
        <w:rPr>
          <w:rFonts w:ascii="Times New Roman" w:hAnsi="Times New Roman"/>
          <w:bCs/>
          <w:sz w:val="28"/>
          <w:szCs w:val="28"/>
        </w:rPr>
        <w:t>деятельности взрослых.</w:t>
      </w:r>
    </w:p>
    <w:p w:rsidR="00C75384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В Программе  целевые ориентиры  представлены</w:t>
      </w:r>
      <w:r w:rsidRPr="008637BD">
        <w:rPr>
          <w:rFonts w:ascii="Times New Roman" w:hAnsi="Times New Roman"/>
          <w:bCs/>
          <w:sz w:val="28"/>
          <w:szCs w:val="28"/>
        </w:rPr>
        <w:t xml:space="preserve"> для детей раннего</w:t>
      </w:r>
      <w:r>
        <w:rPr>
          <w:rFonts w:ascii="Times New Roman" w:hAnsi="Times New Roman"/>
          <w:bCs/>
          <w:sz w:val="28"/>
          <w:szCs w:val="28"/>
        </w:rPr>
        <w:t xml:space="preserve"> возраста (на этапе перехода к  </w:t>
      </w:r>
      <w:r w:rsidRPr="008637BD">
        <w:rPr>
          <w:rFonts w:ascii="Times New Roman" w:hAnsi="Times New Roman"/>
          <w:bCs/>
          <w:sz w:val="28"/>
          <w:szCs w:val="28"/>
        </w:rPr>
        <w:t xml:space="preserve">дошкольному возрасту) и для старшего </w:t>
      </w:r>
      <w:r>
        <w:rPr>
          <w:rFonts w:ascii="Times New Roman" w:hAnsi="Times New Roman"/>
          <w:bCs/>
          <w:sz w:val="28"/>
          <w:szCs w:val="28"/>
        </w:rPr>
        <w:t xml:space="preserve">дошкольного возраста (на этапе  </w:t>
      </w:r>
      <w:r w:rsidRPr="008637BD">
        <w:rPr>
          <w:rFonts w:ascii="Times New Roman" w:hAnsi="Times New Roman"/>
          <w:bCs/>
          <w:sz w:val="28"/>
          <w:szCs w:val="28"/>
        </w:rPr>
        <w:t xml:space="preserve">завершения дошкольного образования). </w:t>
      </w:r>
      <w:r>
        <w:rPr>
          <w:rFonts w:ascii="Times New Roman" w:hAnsi="Times New Roman"/>
          <w:bCs/>
          <w:sz w:val="28"/>
          <w:szCs w:val="28"/>
        </w:rPr>
        <w:t xml:space="preserve"> К целевым ориентирам  относятся следующие социально – нормативные возрастные характеристики возможных достижений ребёнка:</w:t>
      </w:r>
    </w:p>
    <w:p w:rsidR="00C75384" w:rsidRPr="00212743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212743">
        <w:rPr>
          <w:rFonts w:ascii="Times New Roman" w:hAnsi="Times New Roman"/>
          <w:bCs/>
          <w:sz w:val="28"/>
          <w:szCs w:val="28"/>
        </w:rPr>
        <w:t>Целевые ориентиры образования  в младшем дошкольном возрасте: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р</w:t>
      </w:r>
      <w:r w:rsidRPr="008637BD">
        <w:rPr>
          <w:rFonts w:ascii="Times New Roman" w:hAnsi="Times New Roman"/>
          <w:bCs/>
          <w:sz w:val="28"/>
          <w:szCs w:val="28"/>
        </w:rPr>
        <w:t>ебенок интересуется окружаю</w:t>
      </w:r>
      <w:r>
        <w:rPr>
          <w:rFonts w:ascii="Times New Roman" w:hAnsi="Times New Roman"/>
          <w:bCs/>
          <w:sz w:val="28"/>
          <w:szCs w:val="28"/>
        </w:rPr>
        <w:t>щими предметами и активно дейс</w:t>
      </w:r>
      <w:r w:rsidRPr="008637BD">
        <w:rPr>
          <w:rFonts w:ascii="Times New Roman" w:hAnsi="Times New Roman"/>
          <w:bCs/>
          <w:sz w:val="28"/>
          <w:szCs w:val="28"/>
        </w:rPr>
        <w:t>твует с ними; эмоционально вовлечен в действия с игрушками и другими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112B7">
        <w:rPr>
          <w:rFonts w:ascii="Times New Roman" w:hAnsi="Times New Roman"/>
          <w:bCs/>
          <w:sz w:val="28"/>
          <w:szCs w:val="28"/>
        </w:rPr>
        <w:t>предметами, стремится проявлять насто</w:t>
      </w:r>
      <w:r>
        <w:rPr>
          <w:rFonts w:ascii="Times New Roman" w:hAnsi="Times New Roman"/>
          <w:bCs/>
          <w:sz w:val="28"/>
          <w:szCs w:val="28"/>
        </w:rPr>
        <w:t>йчивость в достижении результата своих действий;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и</w:t>
      </w:r>
      <w:r w:rsidRPr="00B112B7">
        <w:rPr>
          <w:rFonts w:ascii="Times New Roman" w:hAnsi="Times New Roman"/>
          <w:bCs/>
          <w:sz w:val="28"/>
          <w:szCs w:val="28"/>
        </w:rPr>
        <w:t xml:space="preserve">спользует специфические, культурно фиксированные предметные 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112B7">
        <w:rPr>
          <w:rFonts w:ascii="Times New Roman" w:hAnsi="Times New Roman"/>
          <w:bCs/>
          <w:sz w:val="28"/>
          <w:szCs w:val="28"/>
        </w:rPr>
        <w:t>действия, знает назначение бытовых пре</w:t>
      </w:r>
      <w:r>
        <w:rPr>
          <w:rFonts w:ascii="Times New Roman" w:hAnsi="Times New Roman"/>
          <w:bCs/>
          <w:sz w:val="28"/>
          <w:szCs w:val="28"/>
        </w:rPr>
        <w:t>дметов (ложки, расчески, каран</w:t>
      </w:r>
      <w:r w:rsidRPr="00B112B7">
        <w:rPr>
          <w:rFonts w:ascii="Times New Roman" w:hAnsi="Times New Roman"/>
          <w:bCs/>
          <w:sz w:val="28"/>
          <w:szCs w:val="28"/>
        </w:rPr>
        <w:t xml:space="preserve">даша и пр.) и умеет пользоваться ими. Владеет простейшими навыками 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112B7">
        <w:rPr>
          <w:rFonts w:ascii="Times New Roman" w:hAnsi="Times New Roman"/>
          <w:bCs/>
          <w:sz w:val="28"/>
          <w:szCs w:val="28"/>
        </w:rPr>
        <w:t>самообслуживания; стремится проявля</w:t>
      </w:r>
      <w:r>
        <w:rPr>
          <w:rFonts w:ascii="Times New Roman" w:hAnsi="Times New Roman"/>
          <w:bCs/>
          <w:sz w:val="28"/>
          <w:szCs w:val="28"/>
        </w:rPr>
        <w:t xml:space="preserve">ть самостоятельность в бытовом </w:t>
      </w:r>
      <w:r w:rsidRPr="00B112B7">
        <w:rPr>
          <w:rFonts w:ascii="Times New Roman" w:hAnsi="Times New Roman"/>
          <w:bCs/>
          <w:sz w:val="28"/>
          <w:szCs w:val="28"/>
        </w:rPr>
        <w:t>и игровом поведен</w:t>
      </w:r>
      <w:r>
        <w:rPr>
          <w:rFonts w:ascii="Times New Roman" w:hAnsi="Times New Roman"/>
          <w:bCs/>
          <w:sz w:val="28"/>
          <w:szCs w:val="28"/>
        </w:rPr>
        <w:t>ии; проявляет навыки опрятности;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п</w:t>
      </w:r>
      <w:r w:rsidRPr="00B112B7">
        <w:rPr>
          <w:rFonts w:ascii="Times New Roman" w:hAnsi="Times New Roman"/>
          <w:bCs/>
          <w:sz w:val="28"/>
          <w:szCs w:val="28"/>
        </w:rPr>
        <w:t>роявляет отрицательное</w:t>
      </w:r>
      <w:r>
        <w:rPr>
          <w:rFonts w:ascii="Times New Roman" w:hAnsi="Times New Roman"/>
          <w:bCs/>
          <w:sz w:val="28"/>
          <w:szCs w:val="28"/>
        </w:rPr>
        <w:t xml:space="preserve"> отношение к грубости, жадности;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• с</w:t>
      </w:r>
      <w:r w:rsidRPr="00B112B7">
        <w:rPr>
          <w:rFonts w:ascii="Times New Roman" w:hAnsi="Times New Roman"/>
          <w:bCs/>
          <w:sz w:val="28"/>
          <w:szCs w:val="28"/>
        </w:rPr>
        <w:t xml:space="preserve">облюдает правила элементарной вежливости (самостоятельно или </w:t>
      </w:r>
      <w:proofErr w:type="gramEnd"/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112B7">
        <w:rPr>
          <w:rFonts w:ascii="Times New Roman" w:hAnsi="Times New Roman"/>
          <w:bCs/>
          <w:sz w:val="28"/>
          <w:szCs w:val="28"/>
        </w:rPr>
        <w:t xml:space="preserve">по напоминанию говорит «спасибо», </w:t>
      </w:r>
      <w:r>
        <w:rPr>
          <w:rFonts w:ascii="Times New Roman" w:hAnsi="Times New Roman"/>
          <w:bCs/>
          <w:sz w:val="28"/>
          <w:szCs w:val="28"/>
        </w:rPr>
        <w:t xml:space="preserve">«здравствуйте», «до свидания»,  </w:t>
      </w:r>
      <w:r w:rsidRPr="00B112B7">
        <w:rPr>
          <w:rFonts w:ascii="Times New Roman" w:hAnsi="Times New Roman"/>
          <w:bCs/>
          <w:sz w:val="28"/>
          <w:szCs w:val="28"/>
        </w:rPr>
        <w:t>«спокойной ночи» (в семье, в группе));</w:t>
      </w:r>
      <w:r>
        <w:rPr>
          <w:rFonts w:ascii="Times New Roman" w:hAnsi="Times New Roman"/>
          <w:bCs/>
          <w:sz w:val="28"/>
          <w:szCs w:val="28"/>
        </w:rPr>
        <w:t xml:space="preserve"> имеет первичные представления </w:t>
      </w:r>
      <w:r w:rsidRPr="00B112B7">
        <w:rPr>
          <w:rFonts w:ascii="Times New Roman" w:hAnsi="Times New Roman"/>
          <w:bCs/>
          <w:sz w:val="28"/>
          <w:szCs w:val="28"/>
        </w:rPr>
        <w:t xml:space="preserve">об элементарных правилах поведения </w:t>
      </w:r>
      <w:r>
        <w:rPr>
          <w:rFonts w:ascii="Times New Roman" w:hAnsi="Times New Roman"/>
          <w:bCs/>
          <w:sz w:val="28"/>
          <w:szCs w:val="28"/>
        </w:rPr>
        <w:t>в детском саду, дома, на улице и старается соблюдать их;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в</w:t>
      </w:r>
      <w:r w:rsidRPr="00B112B7">
        <w:rPr>
          <w:rFonts w:ascii="Times New Roman" w:hAnsi="Times New Roman"/>
          <w:bCs/>
          <w:sz w:val="28"/>
          <w:szCs w:val="28"/>
        </w:rPr>
        <w:t xml:space="preserve">ладеет активной речью, включенной в общение; может обращаться 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112B7">
        <w:rPr>
          <w:rFonts w:ascii="Times New Roman" w:hAnsi="Times New Roman"/>
          <w:bCs/>
          <w:sz w:val="28"/>
          <w:szCs w:val="28"/>
        </w:rPr>
        <w:t>с вопросами и просьбами, понимает речь</w:t>
      </w:r>
      <w:r>
        <w:rPr>
          <w:rFonts w:ascii="Times New Roman" w:hAnsi="Times New Roman"/>
          <w:bCs/>
          <w:sz w:val="28"/>
          <w:szCs w:val="28"/>
        </w:rPr>
        <w:t xml:space="preserve"> взрослых; знает названия окру</w:t>
      </w:r>
      <w:r w:rsidRPr="00B112B7">
        <w:rPr>
          <w:rFonts w:ascii="Times New Roman" w:hAnsi="Times New Roman"/>
          <w:bCs/>
          <w:sz w:val="28"/>
          <w:szCs w:val="28"/>
        </w:rPr>
        <w:t>жающих предметов и игрушек. Речь ст</w:t>
      </w:r>
      <w:r>
        <w:rPr>
          <w:rFonts w:ascii="Times New Roman" w:hAnsi="Times New Roman"/>
          <w:bCs/>
          <w:sz w:val="28"/>
          <w:szCs w:val="28"/>
        </w:rPr>
        <w:t>ановится полноценным средством общения с другими детьми;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• с</w:t>
      </w:r>
      <w:r w:rsidRPr="00B112B7">
        <w:rPr>
          <w:rFonts w:ascii="Times New Roman" w:hAnsi="Times New Roman"/>
          <w:bCs/>
          <w:sz w:val="28"/>
          <w:szCs w:val="28"/>
        </w:rPr>
        <w:t xml:space="preserve">тремится к общению </w:t>
      </w:r>
      <w:proofErr w:type="gramStart"/>
      <w:r w:rsidRPr="00B112B7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B112B7">
        <w:rPr>
          <w:rFonts w:ascii="Times New Roman" w:hAnsi="Times New Roman"/>
          <w:bCs/>
          <w:sz w:val="28"/>
          <w:szCs w:val="28"/>
        </w:rPr>
        <w:t xml:space="preserve"> взрослыми </w:t>
      </w:r>
      <w:r>
        <w:rPr>
          <w:rFonts w:ascii="Times New Roman" w:hAnsi="Times New Roman"/>
          <w:bCs/>
          <w:sz w:val="28"/>
          <w:szCs w:val="28"/>
        </w:rPr>
        <w:t>и активно подражает им в дви</w:t>
      </w:r>
      <w:r w:rsidRPr="00B112B7">
        <w:rPr>
          <w:rFonts w:ascii="Times New Roman" w:hAnsi="Times New Roman"/>
          <w:bCs/>
          <w:sz w:val="28"/>
          <w:szCs w:val="28"/>
        </w:rPr>
        <w:t>жениях и действиях; появляются игры, в</w:t>
      </w:r>
      <w:r>
        <w:rPr>
          <w:rFonts w:ascii="Times New Roman" w:hAnsi="Times New Roman"/>
          <w:bCs/>
          <w:sz w:val="28"/>
          <w:szCs w:val="28"/>
        </w:rPr>
        <w:t xml:space="preserve"> которых ребенок воспроизводит </w:t>
      </w:r>
      <w:r w:rsidRPr="00B112B7">
        <w:rPr>
          <w:rFonts w:ascii="Times New Roman" w:hAnsi="Times New Roman"/>
          <w:bCs/>
          <w:sz w:val="28"/>
          <w:szCs w:val="28"/>
        </w:rPr>
        <w:t>действия взрослого. Эмоционально откликается на игру, предложенную взр</w:t>
      </w:r>
      <w:r>
        <w:rPr>
          <w:rFonts w:ascii="Times New Roman" w:hAnsi="Times New Roman"/>
          <w:bCs/>
          <w:sz w:val="28"/>
          <w:szCs w:val="28"/>
        </w:rPr>
        <w:t>ослым, принимает игровую задачу;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п</w:t>
      </w:r>
      <w:r w:rsidRPr="00B112B7">
        <w:rPr>
          <w:rFonts w:ascii="Times New Roman" w:hAnsi="Times New Roman"/>
          <w:bCs/>
          <w:sz w:val="28"/>
          <w:szCs w:val="28"/>
        </w:rPr>
        <w:t>роявляет интерес к сверстникам; наблюдает за их д</w:t>
      </w:r>
      <w:r>
        <w:rPr>
          <w:rFonts w:ascii="Times New Roman" w:hAnsi="Times New Roman"/>
          <w:bCs/>
          <w:sz w:val="28"/>
          <w:szCs w:val="28"/>
        </w:rPr>
        <w:t xml:space="preserve">ействиями </w:t>
      </w:r>
      <w:r w:rsidRPr="00B112B7">
        <w:rPr>
          <w:rFonts w:ascii="Times New Roman" w:hAnsi="Times New Roman"/>
          <w:bCs/>
          <w:sz w:val="28"/>
          <w:szCs w:val="28"/>
        </w:rPr>
        <w:t xml:space="preserve">и  </w:t>
      </w:r>
      <w:r>
        <w:rPr>
          <w:rFonts w:ascii="Times New Roman" w:hAnsi="Times New Roman"/>
          <w:bCs/>
          <w:sz w:val="28"/>
          <w:szCs w:val="28"/>
        </w:rPr>
        <w:t>п</w:t>
      </w:r>
      <w:r w:rsidRPr="00B112B7">
        <w:rPr>
          <w:rFonts w:ascii="Times New Roman" w:hAnsi="Times New Roman"/>
          <w:bCs/>
          <w:sz w:val="28"/>
          <w:szCs w:val="28"/>
        </w:rPr>
        <w:t xml:space="preserve">одражает им. Умеет играть рядом со </w:t>
      </w:r>
      <w:r>
        <w:rPr>
          <w:rFonts w:ascii="Times New Roman" w:hAnsi="Times New Roman"/>
          <w:bCs/>
          <w:sz w:val="28"/>
          <w:szCs w:val="28"/>
        </w:rPr>
        <w:t>сверстниками, не мешая им. Про</w:t>
      </w:r>
      <w:r w:rsidRPr="00B112B7">
        <w:rPr>
          <w:rFonts w:ascii="Times New Roman" w:hAnsi="Times New Roman"/>
          <w:bCs/>
          <w:sz w:val="28"/>
          <w:szCs w:val="28"/>
        </w:rPr>
        <w:t>являет интерес к совме</w:t>
      </w:r>
      <w:r>
        <w:rPr>
          <w:rFonts w:ascii="Times New Roman" w:hAnsi="Times New Roman"/>
          <w:bCs/>
          <w:sz w:val="28"/>
          <w:szCs w:val="28"/>
        </w:rPr>
        <w:t>стным играм небольшими группами;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п</w:t>
      </w:r>
      <w:r w:rsidRPr="00B112B7">
        <w:rPr>
          <w:rFonts w:ascii="Times New Roman" w:hAnsi="Times New Roman"/>
          <w:bCs/>
          <w:sz w:val="28"/>
          <w:szCs w:val="28"/>
        </w:rPr>
        <w:t>роявляет интерес к окружаю</w:t>
      </w:r>
      <w:r>
        <w:rPr>
          <w:rFonts w:ascii="Times New Roman" w:hAnsi="Times New Roman"/>
          <w:bCs/>
          <w:sz w:val="28"/>
          <w:szCs w:val="28"/>
        </w:rPr>
        <w:t xml:space="preserve">щему миру природы, с интересом </w:t>
      </w:r>
      <w:r w:rsidRPr="00B112B7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частвует в сезонных наблюдениях;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п</w:t>
      </w:r>
      <w:r w:rsidRPr="00B112B7">
        <w:rPr>
          <w:rFonts w:ascii="Times New Roman" w:hAnsi="Times New Roman"/>
          <w:bCs/>
          <w:sz w:val="28"/>
          <w:szCs w:val="28"/>
        </w:rPr>
        <w:t>роявляет интерес к стихам, пе</w:t>
      </w:r>
      <w:r>
        <w:rPr>
          <w:rFonts w:ascii="Times New Roman" w:hAnsi="Times New Roman"/>
          <w:bCs/>
          <w:sz w:val="28"/>
          <w:szCs w:val="28"/>
        </w:rPr>
        <w:t xml:space="preserve">сням и сказкам, рассматриванию </w:t>
      </w:r>
      <w:r w:rsidRPr="00B112B7">
        <w:rPr>
          <w:rFonts w:ascii="Times New Roman" w:hAnsi="Times New Roman"/>
          <w:bCs/>
          <w:sz w:val="28"/>
          <w:szCs w:val="28"/>
        </w:rPr>
        <w:t>картинок, стремится двигаться под му</w:t>
      </w:r>
      <w:r>
        <w:rPr>
          <w:rFonts w:ascii="Times New Roman" w:hAnsi="Times New Roman"/>
          <w:bCs/>
          <w:sz w:val="28"/>
          <w:szCs w:val="28"/>
        </w:rPr>
        <w:t xml:space="preserve">зыку; эмоционально откликается </w:t>
      </w:r>
      <w:r w:rsidRPr="00B112B7">
        <w:rPr>
          <w:rFonts w:ascii="Times New Roman" w:hAnsi="Times New Roman"/>
          <w:bCs/>
          <w:sz w:val="28"/>
          <w:szCs w:val="28"/>
        </w:rPr>
        <w:t>на различные пр</w:t>
      </w:r>
      <w:r>
        <w:rPr>
          <w:rFonts w:ascii="Times New Roman" w:hAnsi="Times New Roman"/>
          <w:bCs/>
          <w:sz w:val="28"/>
          <w:szCs w:val="28"/>
        </w:rPr>
        <w:t>оизведения культуры и искусства;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с</w:t>
      </w:r>
      <w:r w:rsidRPr="00B112B7">
        <w:rPr>
          <w:rFonts w:ascii="Times New Roman" w:hAnsi="Times New Roman"/>
          <w:bCs/>
          <w:sz w:val="28"/>
          <w:szCs w:val="28"/>
        </w:rPr>
        <w:t xml:space="preserve"> пониманием следит за действиями г</w:t>
      </w:r>
      <w:r>
        <w:rPr>
          <w:rFonts w:ascii="Times New Roman" w:hAnsi="Times New Roman"/>
          <w:bCs/>
          <w:sz w:val="28"/>
          <w:szCs w:val="28"/>
        </w:rPr>
        <w:t>ероев кукольного театра; прояв</w:t>
      </w:r>
      <w:r w:rsidRPr="00B112B7">
        <w:rPr>
          <w:rFonts w:ascii="Times New Roman" w:hAnsi="Times New Roman"/>
          <w:bCs/>
          <w:sz w:val="28"/>
          <w:szCs w:val="28"/>
        </w:rPr>
        <w:t>ляет желание участвовать в театрализ</w:t>
      </w:r>
      <w:r>
        <w:rPr>
          <w:rFonts w:ascii="Times New Roman" w:hAnsi="Times New Roman"/>
          <w:bCs/>
          <w:sz w:val="28"/>
          <w:szCs w:val="28"/>
        </w:rPr>
        <w:t>ованных и сюжетно-ролевых играх;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• п</w:t>
      </w:r>
      <w:r w:rsidRPr="00B112B7">
        <w:rPr>
          <w:rFonts w:ascii="Times New Roman" w:hAnsi="Times New Roman"/>
          <w:bCs/>
          <w:sz w:val="28"/>
          <w:szCs w:val="28"/>
        </w:rPr>
        <w:t xml:space="preserve">роявляет интерес к продуктивной деятельности (рисование, лепка, </w:t>
      </w:r>
      <w:proofErr w:type="gramEnd"/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конструирование, аппликация);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 у</w:t>
      </w:r>
      <w:r w:rsidRPr="00B112B7">
        <w:rPr>
          <w:rFonts w:ascii="Times New Roman" w:hAnsi="Times New Roman"/>
          <w:bCs/>
          <w:sz w:val="28"/>
          <w:szCs w:val="28"/>
        </w:rPr>
        <w:t xml:space="preserve"> ребенка развита крупная моторика, он стремится осваивать раз-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112B7">
        <w:rPr>
          <w:rFonts w:ascii="Times New Roman" w:hAnsi="Times New Roman"/>
          <w:bCs/>
          <w:sz w:val="28"/>
          <w:szCs w:val="28"/>
        </w:rPr>
        <w:t xml:space="preserve">личные виды движений (бег, лазанье, перешагивание и пр.). С интересом </w:t>
      </w:r>
    </w:p>
    <w:p w:rsidR="00C75384" w:rsidRPr="00B112B7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B112B7">
        <w:rPr>
          <w:rFonts w:ascii="Times New Roman" w:hAnsi="Times New Roman"/>
          <w:bCs/>
          <w:sz w:val="28"/>
          <w:szCs w:val="28"/>
        </w:rPr>
        <w:t>участвует в подвижных играх с прост</w:t>
      </w:r>
      <w:r>
        <w:rPr>
          <w:rFonts w:ascii="Times New Roman" w:hAnsi="Times New Roman"/>
          <w:bCs/>
          <w:sz w:val="28"/>
          <w:szCs w:val="28"/>
        </w:rPr>
        <w:t>ым содержанием, несложными дви</w:t>
      </w:r>
      <w:r w:rsidRPr="00B112B7">
        <w:rPr>
          <w:rFonts w:ascii="Times New Roman" w:hAnsi="Times New Roman"/>
          <w:bCs/>
          <w:sz w:val="28"/>
          <w:szCs w:val="28"/>
        </w:rPr>
        <w:t xml:space="preserve">жениями. </w:t>
      </w:r>
    </w:p>
    <w:p w:rsidR="00C75384" w:rsidRPr="001F267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Ц</w:t>
      </w:r>
      <w:r w:rsidRPr="001F267D">
        <w:rPr>
          <w:rFonts w:ascii="Times New Roman" w:hAnsi="Times New Roman"/>
          <w:bCs/>
          <w:sz w:val="28"/>
          <w:szCs w:val="28"/>
        </w:rPr>
        <w:t>елев</w:t>
      </w:r>
      <w:r>
        <w:rPr>
          <w:rFonts w:ascii="Times New Roman" w:hAnsi="Times New Roman"/>
          <w:bCs/>
          <w:sz w:val="28"/>
          <w:szCs w:val="28"/>
        </w:rPr>
        <w:t>ые ориентиры не подлежат непос</w:t>
      </w:r>
      <w:r w:rsidRPr="001F267D">
        <w:rPr>
          <w:rFonts w:ascii="Times New Roman" w:hAnsi="Times New Roman"/>
          <w:bCs/>
          <w:sz w:val="28"/>
          <w:szCs w:val="28"/>
        </w:rPr>
        <w:t>редственной оценке, в том числе в виде пе</w:t>
      </w:r>
      <w:r>
        <w:rPr>
          <w:rFonts w:ascii="Times New Roman" w:hAnsi="Times New Roman"/>
          <w:bCs/>
          <w:sz w:val="28"/>
          <w:szCs w:val="28"/>
        </w:rPr>
        <w:t>дагогической диагностики (мони</w:t>
      </w:r>
      <w:r w:rsidRPr="001F267D">
        <w:rPr>
          <w:rFonts w:ascii="Times New Roman" w:hAnsi="Times New Roman"/>
          <w:bCs/>
          <w:sz w:val="28"/>
          <w:szCs w:val="28"/>
        </w:rPr>
        <w:t>торинга), и не являются основанием для их</w:t>
      </w:r>
      <w:r>
        <w:rPr>
          <w:rFonts w:ascii="Times New Roman" w:hAnsi="Times New Roman"/>
          <w:bCs/>
          <w:sz w:val="28"/>
          <w:szCs w:val="28"/>
        </w:rPr>
        <w:t xml:space="preserve"> формального сравнения с реаль</w:t>
      </w:r>
      <w:r w:rsidRPr="001F267D">
        <w:rPr>
          <w:rFonts w:ascii="Times New Roman" w:hAnsi="Times New Roman"/>
          <w:bCs/>
          <w:sz w:val="28"/>
          <w:szCs w:val="28"/>
        </w:rPr>
        <w:t>ными достижениями детей. Они не являются основой объ</w:t>
      </w:r>
      <w:r>
        <w:rPr>
          <w:rFonts w:ascii="Times New Roman" w:hAnsi="Times New Roman"/>
          <w:bCs/>
          <w:sz w:val="28"/>
          <w:szCs w:val="28"/>
        </w:rPr>
        <w:t xml:space="preserve">ективной оценки </w:t>
      </w:r>
      <w:proofErr w:type="gramStart"/>
      <w:r w:rsidRPr="001F267D">
        <w:rPr>
          <w:rFonts w:ascii="Times New Roman" w:hAnsi="Times New Roman"/>
          <w:bCs/>
          <w:sz w:val="28"/>
          <w:szCs w:val="28"/>
        </w:rPr>
        <w:t>соответствия</w:t>
      </w:r>
      <w:proofErr w:type="gramEnd"/>
      <w:r w:rsidRPr="001F267D">
        <w:rPr>
          <w:rFonts w:ascii="Times New Roman" w:hAnsi="Times New Roman"/>
          <w:bCs/>
          <w:sz w:val="28"/>
          <w:szCs w:val="28"/>
        </w:rPr>
        <w:t xml:space="preserve"> установленным требования</w:t>
      </w:r>
      <w:r>
        <w:rPr>
          <w:rFonts w:ascii="Times New Roman" w:hAnsi="Times New Roman"/>
          <w:bCs/>
          <w:sz w:val="28"/>
          <w:szCs w:val="28"/>
        </w:rPr>
        <w:t xml:space="preserve">м образовательной деятельности </w:t>
      </w:r>
      <w:r w:rsidRPr="001F267D">
        <w:rPr>
          <w:rFonts w:ascii="Times New Roman" w:hAnsi="Times New Roman"/>
          <w:bCs/>
          <w:sz w:val="28"/>
          <w:szCs w:val="28"/>
        </w:rPr>
        <w:t>и подготовки детей. Освоение Программы</w:t>
      </w:r>
      <w:r>
        <w:rPr>
          <w:rFonts w:ascii="Times New Roman" w:hAnsi="Times New Roman"/>
          <w:bCs/>
          <w:sz w:val="28"/>
          <w:szCs w:val="28"/>
        </w:rPr>
        <w:t xml:space="preserve"> не сопровождается проведением </w:t>
      </w:r>
      <w:r w:rsidRPr="001F267D">
        <w:rPr>
          <w:rFonts w:ascii="Times New Roman" w:hAnsi="Times New Roman"/>
          <w:bCs/>
          <w:sz w:val="28"/>
          <w:szCs w:val="28"/>
        </w:rPr>
        <w:t>промежуточных аттестаций и итоговой аттестации воспитанников.</w:t>
      </w:r>
    </w:p>
    <w:p w:rsidR="00C75384" w:rsidRPr="001F267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Ц</w:t>
      </w:r>
      <w:r w:rsidRPr="001F267D">
        <w:rPr>
          <w:rFonts w:ascii="Times New Roman" w:hAnsi="Times New Roman"/>
          <w:bCs/>
          <w:sz w:val="28"/>
          <w:szCs w:val="28"/>
        </w:rPr>
        <w:t>елевые ориент</w:t>
      </w:r>
      <w:r>
        <w:rPr>
          <w:rFonts w:ascii="Times New Roman" w:hAnsi="Times New Roman"/>
          <w:bCs/>
          <w:sz w:val="28"/>
          <w:szCs w:val="28"/>
        </w:rPr>
        <w:t xml:space="preserve">иры не могут служить </w:t>
      </w:r>
      <w:r w:rsidRPr="001F267D">
        <w:rPr>
          <w:rFonts w:ascii="Times New Roman" w:hAnsi="Times New Roman"/>
          <w:bCs/>
          <w:sz w:val="28"/>
          <w:szCs w:val="28"/>
        </w:rPr>
        <w:t>непосредственным основанием при</w:t>
      </w:r>
      <w:r>
        <w:rPr>
          <w:rFonts w:ascii="Times New Roman" w:hAnsi="Times New Roman"/>
          <w:bCs/>
          <w:sz w:val="28"/>
          <w:szCs w:val="28"/>
        </w:rPr>
        <w:t xml:space="preserve"> решении управленческих задач, </w:t>
      </w:r>
      <w:r w:rsidRPr="001F267D">
        <w:rPr>
          <w:rFonts w:ascii="Times New Roman" w:hAnsi="Times New Roman"/>
          <w:bCs/>
          <w:sz w:val="28"/>
          <w:szCs w:val="28"/>
        </w:rPr>
        <w:t>включая:</w:t>
      </w:r>
    </w:p>
    <w:p w:rsidR="00C75384" w:rsidRPr="001F267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F267D">
        <w:rPr>
          <w:rFonts w:ascii="Times New Roman" w:hAnsi="Times New Roman"/>
          <w:bCs/>
          <w:sz w:val="28"/>
          <w:szCs w:val="28"/>
        </w:rPr>
        <w:t>•  аттестацию педагогических кадров;</w:t>
      </w:r>
    </w:p>
    <w:p w:rsidR="00C75384" w:rsidRPr="001F267D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F267D">
        <w:rPr>
          <w:rFonts w:ascii="Times New Roman" w:hAnsi="Times New Roman"/>
          <w:bCs/>
          <w:sz w:val="28"/>
          <w:szCs w:val="28"/>
        </w:rPr>
        <w:lastRenderedPageBreak/>
        <w:t>• оценку качества образования;</w:t>
      </w:r>
    </w:p>
    <w:p w:rsidR="00C75384" w:rsidRPr="00EA4C3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F267D">
        <w:rPr>
          <w:rFonts w:ascii="Times New Roman" w:hAnsi="Times New Roman"/>
          <w:bCs/>
          <w:sz w:val="28"/>
          <w:szCs w:val="28"/>
        </w:rPr>
        <w:t>• оценку как итогового, так и промежу</w:t>
      </w:r>
      <w:r>
        <w:rPr>
          <w:rFonts w:ascii="Times New Roman" w:hAnsi="Times New Roman"/>
          <w:bCs/>
          <w:sz w:val="28"/>
          <w:szCs w:val="28"/>
        </w:rPr>
        <w:t xml:space="preserve">точного уровня развития детей, </w:t>
      </w:r>
      <w:r w:rsidRPr="001F267D">
        <w:rPr>
          <w:rFonts w:ascii="Times New Roman" w:hAnsi="Times New Roman"/>
          <w:bCs/>
          <w:sz w:val="28"/>
          <w:szCs w:val="28"/>
        </w:rPr>
        <w:t xml:space="preserve">в том числе в рамках мониторинга (в том числе в форме тестирования, </w:t>
      </w:r>
      <w:r w:rsidRPr="00EA4C30">
        <w:rPr>
          <w:rFonts w:ascii="Times New Roman" w:hAnsi="Times New Roman"/>
          <w:bCs/>
          <w:sz w:val="28"/>
          <w:szCs w:val="28"/>
        </w:rPr>
        <w:t xml:space="preserve">тестирования, </w:t>
      </w:r>
      <w:proofErr w:type="gramEnd"/>
    </w:p>
    <w:p w:rsidR="00C75384" w:rsidRPr="00EA4C3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EA4C30">
        <w:rPr>
          <w:rFonts w:ascii="Times New Roman" w:hAnsi="Times New Roman"/>
          <w:bCs/>
          <w:sz w:val="28"/>
          <w:szCs w:val="28"/>
        </w:rPr>
        <w:t xml:space="preserve">с использованием методов, основанных на наблюдении, </w:t>
      </w:r>
      <w:r>
        <w:rPr>
          <w:rFonts w:ascii="Times New Roman" w:hAnsi="Times New Roman"/>
          <w:bCs/>
          <w:sz w:val="28"/>
          <w:szCs w:val="28"/>
        </w:rPr>
        <w:t>или иных мето</w:t>
      </w:r>
      <w:r w:rsidRPr="00EA4C30">
        <w:rPr>
          <w:rFonts w:ascii="Times New Roman" w:hAnsi="Times New Roman"/>
          <w:bCs/>
          <w:sz w:val="28"/>
          <w:szCs w:val="28"/>
        </w:rPr>
        <w:t>дов измерения результативности детей);</w:t>
      </w:r>
    </w:p>
    <w:p w:rsidR="00C75384" w:rsidRPr="00EA4C3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EA4C30">
        <w:rPr>
          <w:rFonts w:ascii="Times New Roman" w:hAnsi="Times New Roman"/>
          <w:bCs/>
          <w:sz w:val="28"/>
          <w:szCs w:val="28"/>
        </w:rPr>
        <w:t xml:space="preserve">• оценку выполнения муниципального </w:t>
      </w:r>
      <w:r>
        <w:rPr>
          <w:rFonts w:ascii="Times New Roman" w:hAnsi="Times New Roman"/>
          <w:bCs/>
          <w:sz w:val="28"/>
          <w:szCs w:val="28"/>
        </w:rPr>
        <w:t>(государственного) задания пос</w:t>
      </w:r>
      <w:r w:rsidRPr="00EA4C30">
        <w:rPr>
          <w:rFonts w:ascii="Times New Roman" w:hAnsi="Times New Roman"/>
          <w:bCs/>
          <w:sz w:val="28"/>
          <w:szCs w:val="28"/>
        </w:rPr>
        <w:t>редством их включения в показател</w:t>
      </w:r>
      <w:r>
        <w:rPr>
          <w:rFonts w:ascii="Times New Roman" w:hAnsi="Times New Roman"/>
          <w:bCs/>
          <w:sz w:val="28"/>
          <w:szCs w:val="28"/>
        </w:rPr>
        <w:t>и качества выполнения задания;</w:t>
      </w:r>
    </w:p>
    <w:p w:rsidR="00C75384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EA4C30">
        <w:rPr>
          <w:rFonts w:ascii="Times New Roman" w:hAnsi="Times New Roman"/>
          <w:bCs/>
          <w:sz w:val="28"/>
          <w:szCs w:val="28"/>
        </w:rPr>
        <w:t>• распределение стимулирующего фо</w:t>
      </w:r>
      <w:r>
        <w:rPr>
          <w:rFonts w:ascii="Times New Roman" w:hAnsi="Times New Roman"/>
          <w:bCs/>
          <w:sz w:val="28"/>
          <w:szCs w:val="28"/>
        </w:rPr>
        <w:t xml:space="preserve">нда оплаты труда работников </w:t>
      </w:r>
      <w:proofErr w:type="gramStart"/>
      <w:r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EA4C30">
        <w:rPr>
          <w:rFonts w:ascii="Times New Roman" w:hAnsi="Times New Roman"/>
          <w:bCs/>
          <w:sz w:val="28"/>
          <w:szCs w:val="28"/>
        </w:rPr>
        <w:t>.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 xml:space="preserve">Программы </w:t>
      </w:r>
      <w:r w:rsidRPr="00CE3620">
        <w:rPr>
          <w:rFonts w:ascii="Times New Roman" w:hAnsi="Times New Roman"/>
          <w:bCs/>
          <w:sz w:val="28"/>
          <w:szCs w:val="28"/>
        </w:rPr>
        <w:t xml:space="preserve">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Педагогическая диагностика провод</w:t>
      </w:r>
      <w:r>
        <w:rPr>
          <w:rFonts w:ascii="Times New Roman" w:hAnsi="Times New Roman"/>
          <w:bCs/>
          <w:sz w:val="28"/>
          <w:szCs w:val="28"/>
        </w:rPr>
        <w:t>ится в ходе наблюдений за актив</w:t>
      </w:r>
      <w:r w:rsidRPr="00CE3620">
        <w:rPr>
          <w:rFonts w:ascii="Times New Roman" w:hAnsi="Times New Roman"/>
          <w:bCs/>
          <w:sz w:val="28"/>
          <w:szCs w:val="28"/>
        </w:rPr>
        <w:t>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 xml:space="preserve">• коммуникации со сверстниками </w:t>
      </w:r>
      <w:r>
        <w:rPr>
          <w:rFonts w:ascii="Times New Roman" w:hAnsi="Times New Roman"/>
          <w:bCs/>
          <w:sz w:val="28"/>
          <w:szCs w:val="28"/>
        </w:rPr>
        <w:t>и взрослыми (как меняются спосо</w:t>
      </w:r>
      <w:r w:rsidRPr="00CE3620">
        <w:rPr>
          <w:rFonts w:ascii="Times New Roman" w:hAnsi="Times New Roman"/>
          <w:bCs/>
          <w:sz w:val="28"/>
          <w:szCs w:val="28"/>
        </w:rPr>
        <w:t>бы установления и поддержания кон</w:t>
      </w:r>
      <w:r>
        <w:rPr>
          <w:rFonts w:ascii="Times New Roman" w:hAnsi="Times New Roman"/>
          <w:bCs/>
          <w:sz w:val="28"/>
          <w:szCs w:val="28"/>
        </w:rPr>
        <w:t>такта, принятия совместных реше</w:t>
      </w:r>
      <w:r w:rsidRPr="00CE3620">
        <w:rPr>
          <w:rFonts w:ascii="Times New Roman" w:hAnsi="Times New Roman"/>
          <w:bCs/>
          <w:sz w:val="28"/>
          <w:szCs w:val="28"/>
        </w:rPr>
        <w:t>ний, разрешения конфликтов, лидерства и пр.);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 xml:space="preserve">• игровой деятельности; 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• познавательной деятельности (к</w:t>
      </w:r>
      <w:r>
        <w:rPr>
          <w:rFonts w:ascii="Times New Roman" w:hAnsi="Times New Roman"/>
          <w:bCs/>
          <w:sz w:val="28"/>
          <w:szCs w:val="28"/>
        </w:rPr>
        <w:t>ак идет развитие детских способ</w:t>
      </w:r>
      <w:r w:rsidRPr="00CE3620">
        <w:rPr>
          <w:rFonts w:ascii="Times New Roman" w:hAnsi="Times New Roman"/>
          <w:bCs/>
          <w:sz w:val="28"/>
          <w:szCs w:val="28"/>
        </w:rPr>
        <w:t>ностей, познавательной активности);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• проектной деятельности (как иде</w:t>
      </w:r>
      <w:r>
        <w:rPr>
          <w:rFonts w:ascii="Times New Roman" w:hAnsi="Times New Roman"/>
          <w:bCs/>
          <w:sz w:val="28"/>
          <w:szCs w:val="28"/>
        </w:rPr>
        <w:t>т развитие детской инициативнос</w:t>
      </w:r>
      <w:r w:rsidRPr="00CE3620">
        <w:rPr>
          <w:rFonts w:ascii="Times New Roman" w:hAnsi="Times New Roman"/>
          <w:bCs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• художественной деятельности;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• физического развития.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lastRenderedPageBreak/>
        <w:t>Результаты педагогической диагнос</w:t>
      </w:r>
      <w:r>
        <w:rPr>
          <w:rFonts w:ascii="Times New Roman" w:hAnsi="Times New Roman"/>
          <w:bCs/>
          <w:sz w:val="28"/>
          <w:szCs w:val="28"/>
        </w:rPr>
        <w:t>тики могут использоваться исклю</w:t>
      </w:r>
      <w:r w:rsidRPr="00CE3620">
        <w:rPr>
          <w:rFonts w:ascii="Times New Roman" w:hAnsi="Times New Roman"/>
          <w:bCs/>
          <w:sz w:val="28"/>
          <w:szCs w:val="28"/>
        </w:rPr>
        <w:t>чительно для решения следующих образовательных задач: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 xml:space="preserve">1)  индивидуализации образования (в том числе поддержки ребенка, 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построения его образовательной трае</w:t>
      </w:r>
      <w:r>
        <w:rPr>
          <w:rFonts w:ascii="Times New Roman" w:hAnsi="Times New Roman"/>
          <w:bCs/>
          <w:sz w:val="28"/>
          <w:szCs w:val="28"/>
        </w:rPr>
        <w:t>ктории или профессиональной кор</w:t>
      </w:r>
      <w:r w:rsidRPr="00CE3620">
        <w:rPr>
          <w:rFonts w:ascii="Times New Roman" w:hAnsi="Times New Roman"/>
          <w:bCs/>
          <w:sz w:val="28"/>
          <w:szCs w:val="28"/>
        </w:rPr>
        <w:t>рекции особенностей его развития);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2)  оптимизации работы с группой детей.</w:t>
      </w:r>
    </w:p>
    <w:p w:rsidR="00C75384" w:rsidRPr="00CE3620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>В ходе образовательной деятельности педагоги до</w:t>
      </w:r>
      <w:r>
        <w:rPr>
          <w:rFonts w:ascii="Times New Roman" w:hAnsi="Times New Roman"/>
          <w:bCs/>
          <w:sz w:val="28"/>
          <w:szCs w:val="28"/>
        </w:rPr>
        <w:t>лжны создавать диа</w:t>
      </w:r>
      <w:r w:rsidRPr="00CE3620">
        <w:rPr>
          <w:rFonts w:ascii="Times New Roman" w:hAnsi="Times New Roman"/>
          <w:bCs/>
          <w:sz w:val="28"/>
          <w:szCs w:val="28"/>
        </w:rPr>
        <w:t xml:space="preserve">гностические ситуации, чтобы оценить индивидуальную динамику детей </w:t>
      </w:r>
    </w:p>
    <w:p w:rsidR="00C75384" w:rsidRDefault="00C75384" w:rsidP="00C75384">
      <w:pPr>
        <w:tabs>
          <w:tab w:val="left" w:pos="3591"/>
        </w:tabs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E3620">
        <w:rPr>
          <w:rFonts w:ascii="Times New Roman" w:hAnsi="Times New Roman"/>
          <w:bCs/>
          <w:sz w:val="28"/>
          <w:szCs w:val="28"/>
        </w:rPr>
        <w:t xml:space="preserve">и скорректировать свои действия. </w:t>
      </w:r>
    </w:p>
    <w:p w:rsidR="00C75384" w:rsidRPr="00F94907" w:rsidRDefault="00C75384" w:rsidP="00C7538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 xml:space="preserve">  Карта</w:t>
      </w:r>
      <w:r>
        <w:rPr>
          <w:rFonts w:ascii="Times New Roman" w:hAnsi="Times New Roman"/>
          <w:sz w:val="28"/>
          <w:szCs w:val="28"/>
        </w:rPr>
        <w:t xml:space="preserve"> наблюдения детского  индивидуального </w:t>
      </w:r>
      <w:r w:rsidRPr="00F94907">
        <w:rPr>
          <w:rFonts w:ascii="Times New Roman" w:hAnsi="Times New Roman"/>
          <w:sz w:val="28"/>
          <w:szCs w:val="28"/>
        </w:rPr>
        <w:t xml:space="preserve"> развития – удобный компактный инструмент, который позволяет педагогу оперативно фиксировать результаты наблюдений за детьми в процессе образовательной деятельности, интерпретировать данные и использовать результаты анализа данных при проектировании образовательного процесса.  Использование карт развития позволяет отметить динамику в развитии отдельных детей и сопоставить результаты каждого ребенка с продвижением группы в </w:t>
      </w:r>
      <w:proofErr w:type="spellStart"/>
      <w:r w:rsidRPr="00F94907">
        <w:rPr>
          <w:rFonts w:ascii="Times New Roman" w:hAnsi="Times New Roman"/>
          <w:sz w:val="28"/>
          <w:szCs w:val="28"/>
        </w:rPr>
        <w:t>целом</w:t>
      </w:r>
      <w:proofErr w:type="gramStart"/>
      <w:r w:rsidRPr="00F94907">
        <w:rPr>
          <w:rFonts w:ascii="Times New Roman" w:hAnsi="Times New Roman"/>
          <w:sz w:val="28"/>
          <w:szCs w:val="28"/>
        </w:rPr>
        <w:t>.В</w:t>
      </w:r>
      <w:proofErr w:type="gramEnd"/>
      <w:r w:rsidRPr="00F94907">
        <w:rPr>
          <w:rFonts w:ascii="Times New Roman" w:hAnsi="Times New Roman"/>
          <w:sz w:val="28"/>
          <w:szCs w:val="28"/>
        </w:rPr>
        <w:t>ыделенные</w:t>
      </w:r>
      <w:proofErr w:type="spellEnd"/>
      <w:r w:rsidRPr="00F94907">
        <w:rPr>
          <w:rFonts w:ascii="Times New Roman" w:hAnsi="Times New Roman"/>
          <w:sz w:val="28"/>
          <w:szCs w:val="28"/>
        </w:rPr>
        <w:t xml:space="preserve"> и включенные в ка</w:t>
      </w:r>
      <w:r>
        <w:rPr>
          <w:rFonts w:ascii="Times New Roman" w:hAnsi="Times New Roman"/>
          <w:sz w:val="28"/>
          <w:szCs w:val="28"/>
        </w:rPr>
        <w:t>рту развития показатели  основных</w:t>
      </w:r>
      <w:r w:rsidRPr="00F94907">
        <w:rPr>
          <w:rFonts w:ascii="Times New Roman" w:hAnsi="Times New Roman"/>
          <w:sz w:val="28"/>
          <w:szCs w:val="28"/>
        </w:rPr>
        <w:t xml:space="preserve"> характеристик развития личности ребенка выступают для педагогов в качестве ориентиров, на которые они должны опираться во время ежедневных наблюдений за поведением детей в повседневной жизни, при решении образовательных задач, в свободной деятельности, в ситуациях общения и др. Для заполнения карты воспитателю нет необходимости организовывать специальные ситуации. При оценивании педагог использует сложившийся определенный образ ребенка, те сведения, которые накопились за определенное время наблюдений. </w:t>
      </w:r>
    </w:p>
    <w:p w:rsidR="00C75384" w:rsidRPr="00F94907" w:rsidRDefault="00C75384" w:rsidP="00C7538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>Наблюдаемы</w:t>
      </w:r>
      <w:r>
        <w:rPr>
          <w:rFonts w:ascii="Times New Roman" w:hAnsi="Times New Roman"/>
          <w:sz w:val="28"/>
          <w:szCs w:val="28"/>
        </w:rPr>
        <w:t xml:space="preserve">е проявления основных </w:t>
      </w:r>
      <w:r w:rsidRPr="00F94907">
        <w:rPr>
          <w:rFonts w:ascii="Times New Roman" w:hAnsi="Times New Roman"/>
          <w:sz w:val="28"/>
          <w:szCs w:val="28"/>
        </w:rPr>
        <w:t xml:space="preserve">  характеристик развития личности ребенка, которые выделены в качестве показателей их оценки, оцениваются педагогами количественно в зависимости от его возраста, индивидуальных особенностей и ситуации, в которой они проявляются. </w:t>
      </w:r>
      <w:proofErr w:type="gramStart"/>
      <w:r w:rsidRPr="00F94907">
        <w:rPr>
          <w:rFonts w:ascii="Times New Roman" w:hAnsi="Times New Roman"/>
          <w:sz w:val="28"/>
          <w:szCs w:val="28"/>
        </w:rPr>
        <w:t xml:space="preserve">На основе полученной оценки можно судить не только о соответствии развития </w:t>
      </w:r>
      <w:r w:rsidRPr="00F94907">
        <w:rPr>
          <w:rFonts w:ascii="Times New Roman" w:hAnsi="Times New Roman"/>
          <w:sz w:val="28"/>
          <w:szCs w:val="28"/>
        </w:rPr>
        <w:lastRenderedPageBreak/>
        <w:t>характеристик конкретного ребе</w:t>
      </w:r>
      <w:r>
        <w:rPr>
          <w:rFonts w:ascii="Times New Roman" w:hAnsi="Times New Roman"/>
          <w:sz w:val="28"/>
          <w:szCs w:val="28"/>
        </w:rPr>
        <w:t>нка возрастным возможностям, то есть</w:t>
      </w:r>
      <w:r w:rsidRPr="00F94907">
        <w:rPr>
          <w:rFonts w:ascii="Times New Roman" w:hAnsi="Times New Roman"/>
          <w:sz w:val="28"/>
          <w:szCs w:val="28"/>
        </w:rPr>
        <w:t xml:space="preserve"> о зоне актуального развития, но и зоне его ближайшего развития, если приводимые в картах возможности еще в полной мере не «принадлежат» ребенку, но устойчиво проявляются в ситуации присутствия взрослого или с его помощью.</w:t>
      </w:r>
      <w:proofErr w:type="gramEnd"/>
    </w:p>
    <w:p w:rsidR="00C75384" w:rsidRPr="00F94907" w:rsidRDefault="00C75384" w:rsidP="00C7538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 xml:space="preserve">Если педагог сомневается в оценивании, то ему необходимо провести дополнительно наблюдение за ребенком в определенных видах свободной деятельности. </w:t>
      </w:r>
    </w:p>
    <w:p w:rsidR="00C75384" w:rsidRPr="00F9490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>Карты развития ориентирован</w:t>
      </w:r>
      <w:r>
        <w:rPr>
          <w:rFonts w:ascii="Times New Roman" w:hAnsi="Times New Roman"/>
          <w:sz w:val="28"/>
          <w:szCs w:val="28"/>
        </w:rPr>
        <w:t>ы на то, что в итоге педагогической диагностики</w:t>
      </w:r>
      <w:r w:rsidRPr="00F94907">
        <w:rPr>
          <w:rFonts w:ascii="Times New Roman" w:hAnsi="Times New Roman"/>
          <w:sz w:val="28"/>
          <w:szCs w:val="28"/>
        </w:rPr>
        <w:t xml:space="preserve"> на основе наблюдения будет представлена информация об общей картине развития всех детей группы и о месте каждого ребенка в ней.</w:t>
      </w:r>
    </w:p>
    <w:p w:rsidR="00C75384" w:rsidRPr="00F94907" w:rsidRDefault="00C75384" w:rsidP="00C7538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>Применение дан</w:t>
      </w:r>
      <w:r>
        <w:rPr>
          <w:rFonts w:ascii="Times New Roman" w:hAnsi="Times New Roman"/>
          <w:sz w:val="28"/>
          <w:szCs w:val="28"/>
        </w:rPr>
        <w:t xml:space="preserve">ного метода </w:t>
      </w:r>
      <w:r w:rsidRPr="00F94907">
        <w:rPr>
          <w:rFonts w:ascii="Times New Roman" w:hAnsi="Times New Roman"/>
          <w:sz w:val="28"/>
          <w:szCs w:val="28"/>
        </w:rPr>
        <w:t xml:space="preserve">дает довольно полную и достоверную диагностическую картину и имеет большую ценность для организации образовательного процесса.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ориентирами. </w:t>
      </w:r>
    </w:p>
    <w:p w:rsidR="00C75384" w:rsidRPr="00F9490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>Периодичность проведения оценки</w:t>
      </w:r>
      <w:r>
        <w:rPr>
          <w:rFonts w:ascii="Times New Roman" w:hAnsi="Times New Roman"/>
          <w:sz w:val="28"/>
          <w:szCs w:val="28"/>
        </w:rPr>
        <w:t xml:space="preserve"> индивидуального  развития </w:t>
      </w:r>
      <w:r w:rsidRPr="00F94907">
        <w:rPr>
          <w:rFonts w:ascii="Times New Roman" w:hAnsi="Times New Roman"/>
          <w:sz w:val="28"/>
          <w:szCs w:val="28"/>
        </w:rPr>
        <w:t>позволит оценить динамику их развития у каждого ребенка, что важно для анализа эффективности созданных психолого-педагогических условий, образовательного процесса. Неизменяющийся характер</w:t>
      </w:r>
      <w:r>
        <w:rPr>
          <w:rFonts w:ascii="Times New Roman" w:hAnsi="Times New Roman"/>
          <w:sz w:val="28"/>
          <w:szCs w:val="28"/>
        </w:rPr>
        <w:t xml:space="preserve"> оценки индивидуального развития </w:t>
      </w:r>
      <w:r w:rsidRPr="00F94907">
        <w:rPr>
          <w:rFonts w:ascii="Times New Roman" w:hAnsi="Times New Roman"/>
          <w:sz w:val="28"/>
          <w:szCs w:val="28"/>
        </w:rPr>
        <w:t xml:space="preserve">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ребенка, но и  социальной ситуации развития, характера взаимодействия окружающих с ним. Поэтому при необходимости используется психологическая диагностика развития детей, которую проводят квалифицированные специалисты (педагоги-пс</w:t>
      </w:r>
      <w:r>
        <w:rPr>
          <w:rFonts w:ascii="Times New Roman" w:hAnsi="Times New Roman"/>
          <w:sz w:val="28"/>
          <w:szCs w:val="28"/>
        </w:rPr>
        <w:t>ихологи, психологи) ДО</w:t>
      </w:r>
      <w:r w:rsidRPr="00F94907">
        <w:rPr>
          <w:rFonts w:ascii="Times New Roman" w:hAnsi="Times New Roman"/>
          <w:sz w:val="28"/>
          <w:szCs w:val="28"/>
        </w:rPr>
        <w:t xml:space="preserve">, осуществляющей образовательную деятельность, или Центра психолого-педагогической, медицинской и социальной помощи. Психологическая </w:t>
      </w:r>
      <w:r w:rsidRPr="00F94907">
        <w:rPr>
          <w:rFonts w:ascii="Times New Roman" w:hAnsi="Times New Roman"/>
          <w:sz w:val="28"/>
          <w:szCs w:val="28"/>
        </w:rPr>
        <w:lastRenderedPageBreak/>
        <w:t>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развития.</w:t>
      </w:r>
    </w:p>
    <w:p w:rsidR="00C75384" w:rsidRPr="00F9490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75384" w:rsidRPr="00F9490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94907">
        <w:rPr>
          <w:rFonts w:ascii="Times New Roman" w:hAnsi="Times New Roman"/>
          <w:sz w:val="28"/>
          <w:szCs w:val="28"/>
        </w:rPr>
        <w:t xml:space="preserve">Участие ребёнка в психологической диагностике допускается только с согласия его родителей (законных представителей). </w:t>
      </w:r>
    </w:p>
    <w:p w:rsidR="00C75384" w:rsidRPr="00DF3A53" w:rsidRDefault="00C75384" w:rsidP="00C75384">
      <w:pPr>
        <w:tabs>
          <w:tab w:val="left" w:pos="900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Объектом при оценивании качества образовательного процесса являются условия, созданны</w:t>
      </w:r>
      <w:r>
        <w:rPr>
          <w:rFonts w:ascii="Times New Roman" w:hAnsi="Times New Roman"/>
          <w:sz w:val="28"/>
          <w:szCs w:val="28"/>
        </w:rPr>
        <w:t xml:space="preserve">е для реализации </w:t>
      </w:r>
      <w:r w:rsidRPr="00DF3A53">
        <w:rPr>
          <w:rFonts w:ascii="Times New Roman" w:hAnsi="Times New Roman"/>
          <w:sz w:val="28"/>
          <w:szCs w:val="28"/>
        </w:rPr>
        <w:t xml:space="preserve"> Программы, и степень их соответствия требованиям Стандарта. </w:t>
      </w:r>
    </w:p>
    <w:p w:rsidR="00C75384" w:rsidRPr="00DF3A5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 xml:space="preserve"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C75384" w:rsidRPr="00DF3A5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Оценка качества реализации Программы основывается, прежде всего, на изучении психолого-педагогических условий  и предметно-развивающей среды.</w:t>
      </w:r>
    </w:p>
    <w:p w:rsidR="00C75384" w:rsidRPr="00DF3A5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C75384" w:rsidRPr="00DF3A5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lastRenderedPageBreak/>
        <w:t>При оценивании предметно-развивающей среды необходимо учитывать, чтобы при организации пространства групповых помещений была обеспечена возможность для общения и совместной де</w:t>
      </w:r>
      <w:r>
        <w:rPr>
          <w:rFonts w:ascii="Times New Roman" w:hAnsi="Times New Roman"/>
          <w:sz w:val="28"/>
          <w:szCs w:val="28"/>
        </w:rPr>
        <w:t>ятельности детей и взрослых</w:t>
      </w:r>
      <w:r w:rsidRPr="00DF3A53">
        <w:rPr>
          <w:rFonts w:ascii="Times New Roman" w:hAnsi="Times New Roman"/>
          <w:sz w:val="28"/>
          <w:szCs w:val="28"/>
        </w:rPr>
        <w:t xml:space="preserve">, во всей группе и в малых группах, для двигательной активности детей, а также возможности для уединения. Важно, чтобы предметно-развивающая среда была содержательно-насыщенной, трансформируемой, полифункциональной, вариативной, доступной и безопасной. </w:t>
      </w:r>
    </w:p>
    <w:p w:rsidR="00C75384" w:rsidRPr="00DF3A5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Для качественного образовательного процесса необходимо обеспечить психолого-педагогические условия, включающие: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DF3A53">
        <w:rPr>
          <w:rFonts w:ascii="Times New Roman" w:hAnsi="Times New Roman"/>
          <w:sz w:val="28"/>
          <w:szCs w:val="28"/>
        </w:rPr>
        <w:t>недопустимость</w:t>
      </w:r>
      <w:proofErr w:type="gramEnd"/>
      <w:r w:rsidRPr="00DF3A53">
        <w:rPr>
          <w:rFonts w:ascii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5) поддержка инициативы и самостоятельности детей в специфических для них видах деятельности;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6) возможность выбора детьми материалов,  видов активности, участников совместной деятельности и общения;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 xml:space="preserve">7) защита детей от всех форм физического и психического насилия; </w:t>
      </w:r>
    </w:p>
    <w:p w:rsidR="00C75384" w:rsidRPr="00DF3A53" w:rsidRDefault="00C75384" w:rsidP="00C75384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lastRenderedPageBreak/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75384" w:rsidRPr="00DF3A5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A53">
        <w:rPr>
          <w:rFonts w:ascii="Times New Roman" w:hAnsi="Times New Roman"/>
          <w:sz w:val="28"/>
          <w:szCs w:val="28"/>
        </w:rPr>
        <w:t xml:space="preserve">Для детей с ограниченными возможностями здоровья необходимо создать особые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</w:t>
      </w:r>
      <w:r>
        <w:rPr>
          <w:rFonts w:ascii="Times New Roman" w:hAnsi="Times New Roman"/>
          <w:sz w:val="28"/>
          <w:szCs w:val="28"/>
        </w:rPr>
        <w:t>подходящих для этих детей</w:t>
      </w:r>
      <w:r w:rsidRPr="00DF3A53">
        <w:rPr>
          <w:rFonts w:ascii="Times New Roman" w:hAnsi="Times New Roman"/>
          <w:sz w:val="28"/>
          <w:szCs w:val="28"/>
        </w:rPr>
        <w:t>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</w:t>
      </w:r>
      <w:proofErr w:type="gramEnd"/>
      <w:r w:rsidRPr="00DF3A53">
        <w:rPr>
          <w:rFonts w:ascii="Times New Roman" w:hAnsi="Times New Roman"/>
          <w:sz w:val="28"/>
          <w:szCs w:val="28"/>
        </w:rPr>
        <w:t xml:space="preserve"> с ограниченными возможностями здоровья.</w:t>
      </w:r>
    </w:p>
    <w:p w:rsidR="00C75384" w:rsidRPr="00DF3A53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Особое место в оценке качества реализации образовательной Программы занимает изучение взаимодействия педагога с детьми, что требует от педагога наличия необходимых компетенций, позволяющих ему:</w:t>
      </w:r>
    </w:p>
    <w:p w:rsidR="00C75384" w:rsidRPr="00DF3A53" w:rsidRDefault="00C75384" w:rsidP="00C75384">
      <w:pPr>
        <w:pStyle w:val="ac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DF3A53">
        <w:rPr>
          <w:rFonts w:ascii="Times New Roman" w:eastAsia="Times New Roman" w:hAnsi="Times New Roman"/>
          <w:sz w:val="28"/>
          <w:szCs w:val="28"/>
        </w:rPr>
        <w:t>обеспечивать эмоциональное благополучие детей в группе;</w:t>
      </w:r>
    </w:p>
    <w:p w:rsidR="00C75384" w:rsidRPr="00DF3A53" w:rsidRDefault="00C75384" w:rsidP="00C75384">
      <w:pPr>
        <w:pStyle w:val="ac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DF3A53">
        <w:rPr>
          <w:rFonts w:ascii="Times New Roman" w:eastAsia="Times New Roman" w:hAnsi="Times New Roman"/>
          <w:sz w:val="28"/>
          <w:szCs w:val="28"/>
        </w:rPr>
        <w:t>поддерживать индивидуальность и инициативу воспитанников;</w:t>
      </w:r>
    </w:p>
    <w:p w:rsidR="00C75384" w:rsidRPr="00DF3A53" w:rsidRDefault="00C75384" w:rsidP="00C75384">
      <w:pPr>
        <w:pStyle w:val="ac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DF3A53">
        <w:rPr>
          <w:rFonts w:ascii="Times New Roman" w:eastAsia="Times New Roman" w:hAnsi="Times New Roman"/>
          <w:sz w:val="28"/>
          <w:szCs w:val="28"/>
        </w:rPr>
        <w:t xml:space="preserve">обеспечивать условия для позитивного и продуктивного взаимодействия детей в группе; </w:t>
      </w:r>
    </w:p>
    <w:p w:rsidR="00C75384" w:rsidRPr="00DF3A53" w:rsidRDefault="00C75384" w:rsidP="00C75384">
      <w:pPr>
        <w:pStyle w:val="ac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DF3A53">
        <w:rPr>
          <w:rFonts w:ascii="Times New Roman" w:eastAsia="Times New Roman" w:hAnsi="Times New Roman"/>
          <w:sz w:val="28"/>
          <w:szCs w:val="28"/>
        </w:rPr>
        <w:t xml:space="preserve">реализовывать развивающее образование; </w:t>
      </w:r>
    </w:p>
    <w:p w:rsidR="00C75384" w:rsidRPr="00DF3A53" w:rsidRDefault="00C75384" w:rsidP="00C75384">
      <w:pPr>
        <w:pStyle w:val="ac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DF3A53">
        <w:rPr>
          <w:rFonts w:ascii="Times New Roman" w:eastAsia="Times New Roman" w:hAnsi="Times New Roman"/>
          <w:sz w:val="28"/>
          <w:szCs w:val="28"/>
        </w:rPr>
        <w:t>эффективно взаимодействовать с родителями (законными представителями) по вопросам образования ребёнка, непосредственного вовлечения их в образовательную деятельность.</w:t>
      </w:r>
    </w:p>
    <w:p w:rsidR="00C75384" w:rsidRPr="00DF3A53" w:rsidRDefault="00C75384" w:rsidP="00C75384">
      <w:pPr>
        <w:spacing w:after="0" w:line="36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Для оценки психолого-педагогических условий необходимо осуществлять (на основе разработанной системы критериев и показателей наблюдения) мониторинг  взаимодействия педагога с детьми в образовательном процессе и создания им необходимой образовательной среды.</w:t>
      </w:r>
    </w:p>
    <w:p w:rsidR="00C75384" w:rsidRPr="00DF3A53" w:rsidRDefault="00C75384" w:rsidP="00C75384">
      <w:pPr>
        <w:tabs>
          <w:tab w:val="left" w:pos="900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3A53">
        <w:rPr>
          <w:rFonts w:ascii="Times New Roman" w:hAnsi="Times New Roman"/>
          <w:sz w:val="28"/>
          <w:szCs w:val="28"/>
        </w:rPr>
        <w:t>Резул</w:t>
      </w:r>
      <w:r>
        <w:rPr>
          <w:rFonts w:ascii="Times New Roman" w:hAnsi="Times New Roman"/>
          <w:sz w:val="28"/>
          <w:szCs w:val="28"/>
        </w:rPr>
        <w:t xml:space="preserve">ьтаты  педагогической диагностики </w:t>
      </w:r>
      <w:r w:rsidRPr="00DF3A53">
        <w:rPr>
          <w:rFonts w:ascii="Times New Roman" w:hAnsi="Times New Roman"/>
          <w:sz w:val="28"/>
          <w:szCs w:val="28"/>
        </w:rPr>
        <w:t xml:space="preserve"> развития личности ребенка не могут быть использованы для оценки кач</w:t>
      </w:r>
      <w:r>
        <w:rPr>
          <w:rFonts w:ascii="Times New Roman" w:hAnsi="Times New Roman"/>
          <w:sz w:val="28"/>
          <w:szCs w:val="28"/>
        </w:rPr>
        <w:t xml:space="preserve">ества реализации </w:t>
      </w:r>
      <w:r w:rsidRPr="00DF3A53">
        <w:rPr>
          <w:rFonts w:ascii="Times New Roman" w:hAnsi="Times New Roman"/>
          <w:sz w:val="28"/>
          <w:szCs w:val="28"/>
        </w:rPr>
        <w:t xml:space="preserve"> Программы. Однако динамика стано</w:t>
      </w:r>
      <w:r>
        <w:rPr>
          <w:rFonts w:ascii="Times New Roman" w:hAnsi="Times New Roman"/>
          <w:sz w:val="28"/>
          <w:szCs w:val="28"/>
        </w:rPr>
        <w:t>вления индивидуального</w:t>
      </w:r>
      <w:r w:rsidRPr="00DF3A53">
        <w:rPr>
          <w:rFonts w:ascii="Times New Roman" w:hAnsi="Times New Roman"/>
          <w:sz w:val="28"/>
          <w:szCs w:val="28"/>
        </w:rPr>
        <w:t xml:space="preserve"> развития личности ребенка </w:t>
      </w:r>
      <w:r w:rsidRPr="00DF3A53">
        <w:rPr>
          <w:rFonts w:ascii="Times New Roman" w:hAnsi="Times New Roman"/>
          <w:sz w:val="28"/>
          <w:szCs w:val="28"/>
        </w:rPr>
        <w:lastRenderedPageBreak/>
        <w:t xml:space="preserve">может выступать одним из показателей эффективности деятельности педагога по реализации Программы, уровнем владения необходимыми профессиональными и общекультурными компетенциями, характеристикой, отражающей качества анализа данных мониторинга и выработанных мероприятий по корректировке образовательного процесса и изменения </w:t>
      </w:r>
      <w:proofErr w:type="spellStart"/>
      <w:r w:rsidRPr="00DF3A53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DF3A53">
        <w:rPr>
          <w:rFonts w:ascii="Times New Roman" w:hAnsi="Times New Roman"/>
          <w:sz w:val="28"/>
          <w:szCs w:val="28"/>
        </w:rPr>
        <w:t>–педагогических условий.</w:t>
      </w:r>
    </w:p>
    <w:p w:rsidR="00C75384" w:rsidRDefault="00C75384" w:rsidP="00C75384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5384" w:rsidRDefault="00A27769" w:rsidP="00C75384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C75384">
        <w:rPr>
          <w:rFonts w:ascii="Times New Roman" w:hAnsi="Times New Roman"/>
          <w:b/>
          <w:bCs/>
          <w:sz w:val="28"/>
          <w:szCs w:val="28"/>
        </w:rPr>
        <w:t>. Содержательный</w:t>
      </w:r>
      <w:r>
        <w:rPr>
          <w:rFonts w:ascii="Times New Roman" w:hAnsi="Times New Roman"/>
          <w:b/>
          <w:bCs/>
          <w:sz w:val="28"/>
          <w:szCs w:val="28"/>
        </w:rPr>
        <w:t xml:space="preserve"> раздел</w:t>
      </w:r>
    </w:p>
    <w:p w:rsidR="00C75384" w:rsidRPr="000F4520" w:rsidRDefault="00C75384" w:rsidP="00C75384">
      <w:pPr>
        <w:shd w:val="clear" w:color="auto" w:fill="FFFFFF"/>
        <w:spacing w:after="0" w:line="360" w:lineRule="auto"/>
        <w:ind w:left="28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образовательной деятельности  по образовательным областям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868FF">
        <w:rPr>
          <w:rFonts w:ascii="Times New Roman" w:eastAsia="Batang" w:hAnsi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C75384" w:rsidRPr="003868FF" w:rsidRDefault="00C75384" w:rsidP="00C75384">
      <w:pPr>
        <w:spacing w:after="0" w:line="360" w:lineRule="auto"/>
        <w:ind w:left="284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868FF">
        <w:rPr>
          <w:rFonts w:ascii="Times New Roman" w:eastAsia="Batang" w:hAnsi="Times New Roman"/>
          <w:sz w:val="28"/>
          <w:szCs w:val="28"/>
          <w:lang w:eastAsia="ko-KR"/>
        </w:rPr>
        <w:t>● социально-коммуникативное развитие;</w:t>
      </w:r>
    </w:p>
    <w:p w:rsidR="00C75384" w:rsidRPr="003868FF" w:rsidRDefault="00C75384" w:rsidP="00C75384">
      <w:pPr>
        <w:spacing w:after="0" w:line="360" w:lineRule="auto"/>
        <w:ind w:left="284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868FF">
        <w:rPr>
          <w:rFonts w:ascii="Times New Roman" w:eastAsia="Batang" w:hAnsi="Times New Roman"/>
          <w:sz w:val="28"/>
          <w:szCs w:val="28"/>
          <w:lang w:eastAsia="ko-KR"/>
        </w:rPr>
        <w:t>● познавательное развитие;</w:t>
      </w:r>
    </w:p>
    <w:p w:rsidR="00C75384" w:rsidRPr="003868FF" w:rsidRDefault="00C75384" w:rsidP="00C75384">
      <w:pPr>
        <w:spacing w:after="0" w:line="360" w:lineRule="auto"/>
        <w:ind w:left="284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868FF">
        <w:rPr>
          <w:rFonts w:ascii="Times New Roman" w:eastAsia="Batang" w:hAnsi="Times New Roman"/>
          <w:sz w:val="28"/>
          <w:szCs w:val="28"/>
          <w:lang w:eastAsia="ko-KR"/>
        </w:rPr>
        <w:t>● речевое развитие;</w:t>
      </w:r>
    </w:p>
    <w:p w:rsidR="00C75384" w:rsidRPr="003868FF" w:rsidRDefault="00C75384" w:rsidP="00C75384">
      <w:pPr>
        <w:spacing w:after="0" w:line="360" w:lineRule="auto"/>
        <w:ind w:left="284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868FF">
        <w:rPr>
          <w:rFonts w:ascii="Times New Roman" w:eastAsia="Batang" w:hAnsi="Times New Roman"/>
          <w:sz w:val="28"/>
          <w:szCs w:val="28"/>
          <w:lang w:eastAsia="ko-KR"/>
        </w:rPr>
        <w:t>● </w:t>
      </w:r>
      <w:proofErr w:type="spellStart"/>
      <w:r w:rsidRPr="003868FF">
        <w:rPr>
          <w:rFonts w:ascii="Times New Roman" w:eastAsia="Batang" w:hAnsi="Times New Roman"/>
          <w:sz w:val="28"/>
          <w:szCs w:val="28"/>
          <w:lang w:eastAsia="ko-KR"/>
        </w:rPr>
        <w:t>художественно</w:t>
      </w:r>
      <w:r w:rsidRPr="003868FF">
        <w:rPr>
          <w:rFonts w:ascii="Times New Roman" w:eastAsia="Batang" w:hAnsi="Times New Roman"/>
          <w:sz w:val="28"/>
          <w:szCs w:val="28"/>
          <w:lang w:eastAsia="ko-KR"/>
        </w:rPr>
        <w:noBreakHyphen/>
        <w:t>эстетическое</w:t>
      </w:r>
      <w:proofErr w:type="spellEnd"/>
      <w:r w:rsidRPr="003868FF">
        <w:rPr>
          <w:rFonts w:ascii="Times New Roman" w:eastAsia="Batang" w:hAnsi="Times New Roman"/>
          <w:sz w:val="28"/>
          <w:szCs w:val="28"/>
          <w:lang w:eastAsia="ko-KR"/>
        </w:rPr>
        <w:t xml:space="preserve"> развитие;</w:t>
      </w:r>
    </w:p>
    <w:p w:rsidR="00C75384" w:rsidRPr="003868FF" w:rsidRDefault="00C75384" w:rsidP="00C75384">
      <w:pPr>
        <w:spacing w:after="0" w:line="360" w:lineRule="auto"/>
        <w:ind w:left="284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3868FF">
        <w:rPr>
          <w:rFonts w:ascii="Times New Roman" w:eastAsia="Batang" w:hAnsi="Times New Roman"/>
          <w:sz w:val="28"/>
          <w:szCs w:val="28"/>
          <w:lang w:eastAsia="ko-KR"/>
        </w:rPr>
        <w:t xml:space="preserve">● физическое развитие. </w:t>
      </w:r>
    </w:p>
    <w:p w:rsidR="00C75384" w:rsidRPr="003868FF" w:rsidRDefault="00C75384" w:rsidP="00C75384">
      <w:pPr>
        <w:spacing w:after="0" w:line="360" w:lineRule="auto"/>
        <w:ind w:left="284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eastAsia="Batang" w:hAnsi="Times New Roman"/>
          <w:b/>
          <w:i/>
          <w:sz w:val="28"/>
          <w:szCs w:val="28"/>
          <w:lang w:eastAsia="ko-KR"/>
        </w:rPr>
      </w:pPr>
      <w:r w:rsidRPr="006F1AC1">
        <w:rPr>
          <w:rFonts w:ascii="Times New Roman" w:eastAsia="Batang" w:hAnsi="Times New Roman"/>
          <w:b/>
          <w:i/>
          <w:sz w:val="28"/>
          <w:szCs w:val="28"/>
          <w:lang w:eastAsia="ko-KR"/>
        </w:rPr>
        <w:t>Социально-коммуникативное развитие</w:t>
      </w:r>
    </w:p>
    <w:p w:rsidR="00C75384" w:rsidRPr="00E2492C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E2492C">
        <w:rPr>
          <w:rFonts w:ascii="Times New Roman" w:eastAsia="Calibri" w:hAnsi="Times New Roman"/>
          <w:sz w:val="28"/>
          <w:szCs w:val="28"/>
        </w:rPr>
        <w:t>Содержание образовательной работы с детьми направлено на присвоение норм и ценностей, принятых в обществе, включая моральные и нравственные ценности: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- </w:t>
      </w:r>
      <w:r w:rsidRPr="003868FF">
        <w:rPr>
          <w:rFonts w:ascii="Times New Roman" w:eastAsia="Calibri" w:hAnsi="Times New Roman"/>
          <w:sz w:val="28"/>
          <w:szCs w:val="28"/>
        </w:rPr>
        <w:t xml:space="preserve">воспитывать любовь и уважение к малой Родине, к родной природе, к отечественным традициям и праздникам и представление о </w:t>
      </w:r>
      <w:proofErr w:type="spellStart"/>
      <w:r w:rsidRPr="003868FF">
        <w:rPr>
          <w:rFonts w:ascii="Times New Roman" w:eastAsia="Calibri" w:hAnsi="Times New Roman"/>
          <w:sz w:val="28"/>
          <w:szCs w:val="28"/>
        </w:rPr>
        <w:t>социокультурных</w:t>
      </w:r>
      <w:proofErr w:type="spellEnd"/>
      <w:r w:rsidRPr="003868FF">
        <w:rPr>
          <w:rFonts w:ascii="Times New Roman" w:eastAsia="Calibri" w:hAnsi="Times New Roman"/>
          <w:sz w:val="28"/>
          <w:szCs w:val="28"/>
        </w:rPr>
        <w:t xml:space="preserve"> ценностях нашего народа;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воспитывать уважение и интерес к различным культурам, обращать внимание на отличие и сходство их ценностей;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3868FF">
        <w:rPr>
          <w:rFonts w:ascii="Times New Roman" w:eastAsia="Calibri" w:hAnsi="Times New Roman"/>
          <w:sz w:val="28"/>
          <w:szCs w:val="28"/>
        </w:rPr>
        <w:t>уважать права и достоинства других людей, родителей, пожилых, инвалидов;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lastRenderedPageBreak/>
        <w:t>- формировать представление о добре и зле, способствовать гуманистической направленности поведения;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 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вызывать чувство сострадания  к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расширять представления о своем родном крае, столице своей Родины, ее  символикой;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 формировать позицию гражданина своей страны;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 - создавать условия для принятия конструктивного разрешения конфликтных ситуаций; 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совершенствовать свои  эмоционально-положительные проявления в сюжетно-ролевых играх;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закреплять умение действовать по правилам игры, соблюдая ролевые взаимодействия и взаимоотношения;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- поощрять участие  в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 профессиональной деятельностью.  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6F1AC1">
        <w:rPr>
          <w:rFonts w:ascii="Times New Roman" w:eastAsia="Calibri" w:hAnsi="Times New Roman"/>
          <w:i/>
          <w:sz w:val="28"/>
          <w:szCs w:val="28"/>
          <w:u w:val="single"/>
        </w:rPr>
        <w:t xml:space="preserve">Развитие общения и взаимодействия  ребенка с  взрослыми и сверстниками: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обеспечивать взаимодействие с детьми, способствующее их эмоциональному благополучию;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lastRenderedPageBreak/>
        <w:t xml:space="preserve"> - 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создавать условия для общения со  старшими и младшими детьми и людьми пожилого возраста;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 xml:space="preserve"> -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 обеспечивать одинаковое отношение ко всем участникам совместной игры, общения;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 xml:space="preserve"> - удовлетворять потребности каждого ребенка во внешних проявлениях, симпатии к нему лично;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знакомить с нормативными способами разрешения конфликтов;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 xml:space="preserve"> - формировать представления о положительных и отрицательных действиях детей и взрослых и отношения к ним.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6F1AC1">
        <w:rPr>
          <w:rFonts w:ascii="Times New Roman" w:eastAsia="Calibri" w:hAnsi="Times New Roman"/>
          <w:i/>
          <w:sz w:val="28"/>
          <w:szCs w:val="28"/>
          <w:u w:val="single"/>
        </w:rPr>
        <w:t xml:space="preserve">Становление самостоятельности, целенаправленности и </w:t>
      </w:r>
      <w:proofErr w:type="spellStart"/>
      <w:r w:rsidRPr="006F1AC1">
        <w:rPr>
          <w:rFonts w:ascii="Times New Roman" w:eastAsia="Calibri" w:hAnsi="Times New Roman"/>
          <w:i/>
          <w:sz w:val="28"/>
          <w:szCs w:val="28"/>
          <w:u w:val="single"/>
        </w:rPr>
        <w:t>саморегуляции</w:t>
      </w:r>
      <w:proofErr w:type="spellEnd"/>
      <w:r w:rsidRPr="006F1AC1">
        <w:rPr>
          <w:rFonts w:ascii="Times New Roman" w:eastAsia="Calibri" w:hAnsi="Times New Roman"/>
          <w:i/>
          <w:sz w:val="28"/>
          <w:szCs w:val="28"/>
          <w:u w:val="single"/>
        </w:rPr>
        <w:t xml:space="preserve"> собственных действий: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- совершенствовать самостоятельность в организации </w:t>
      </w:r>
      <w:proofErr w:type="spellStart"/>
      <w:r w:rsidRPr="003868FF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3868FF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- формировать умение выбора правильного решения,  обосновывая свои действия (свой выбор) путем установления причинно-следственной зависимости между событиями и природными явлениями. 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eastAsia="Batang" w:hAnsi="Times New Roman"/>
          <w:i/>
          <w:sz w:val="28"/>
          <w:szCs w:val="28"/>
          <w:u w:val="single"/>
          <w:lang w:eastAsia="ko-KR"/>
        </w:rPr>
      </w:pPr>
      <w:r w:rsidRPr="006F1AC1">
        <w:rPr>
          <w:rFonts w:ascii="Times New Roman" w:eastAsia="Batang" w:hAnsi="Times New Roman"/>
          <w:i/>
          <w:sz w:val="28"/>
          <w:szCs w:val="28"/>
          <w:u w:val="single"/>
          <w:lang w:eastAsia="ko-KR"/>
        </w:rPr>
        <w:t>Формирование основ безопасности в быту, социуме,  природе: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прививать знания основ безопасности;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lastRenderedPageBreak/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 объяснять важность хорошего освещения для сохранения зрения;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приучать к соблюдению осторожности при встрече с незнакомыми животными;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-предупреждать об опасности приема лекарственных препаратов, и свойствах ядовитых растений, игр с огнем, аэрозольными баллончиками;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обогащать представления детей об опасных для человека и окружающего мира природы ситуациях и знакомить со способами поведения в них;</w:t>
      </w:r>
    </w:p>
    <w:p w:rsidR="00C75384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добиваться выполнения правил дорожного движения.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 w:rsidRPr="006F1AC1">
        <w:rPr>
          <w:rFonts w:ascii="Times New Roman" w:hAnsi="Times New Roman"/>
          <w:b/>
          <w:i/>
          <w:sz w:val="28"/>
          <w:szCs w:val="28"/>
        </w:rPr>
        <w:t>Познавательное развитие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F1AC1">
        <w:rPr>
          <w:rFonts w:ascii="Times New Roman" w:hAnsi="Times New Roman"/>
          <w:i/>
          <w:sz w:val="28"/>
          <w:szCs w:val="28"/>
          <w:u w:val="single"/>
        </w:rPr>
        <w:t xml:space="preserve">Развитие любознательности и познавательной мотивации: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- развивать умение детей наблюдать и  анализировать  различные явления и события, сопоставлять их, обобщать. 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F1AC1">
        <w:rPr>
          <w:rFonts w:ascii="Times New Roman" w:hAnsi="Times New Roman"/>
          <w:i/>
          <w:sz w:val="28"/>
          <w:szCs w:val="28"/>
          <w:u w:val="single"/>
        </w:rPr>
        <w:t xml:space="preserve">Формирование познавательных действий, становление сознания: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F1AC1">
        <w:rPr>
          <w:rFonts w:ascii="Times New Roman" w:hAnsi="Times New Roman"/>
          <w:i/>
          <w:sz w:val="28"/>
          <w:szCs w:val="28"/>
          <w:u w:val="single"/>
        </w:rPr>
        <w:t xml:space="preserve">Развитие воображения и творческой активности: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lastRenderedPageBreak/>
        <w:t xml:space="preserve"> - формировать познавательные отношения к источникам информации и начать приобщать к ним;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 -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C75384" w:rsidRPr="00D0195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 w:rsidRPr="00D01957">
        <w:rPr>
          <w:rFonts w:ascii="Times New Roman" w:hAnsi="Times New Roman"/>
          <w:b/>
          <w:i/>
          <w:sz w:val="28"/>
          <w:szCs w:val="28"/>
        </w:rPr>
        <w:t>Речевое развитие</w:t>
      </w:r>
    </w:p>
    <w:p w:rsidR="00C75384" w:rsidRPr="00D01957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D01957">
        <w:rPr>
          <w:rFonts w:ascii="Times New Roman" w:hAnsi="Times New Roman"/>
          <w:i/>
          <w:sz w:val="28"/>
          <w:szCs w:val="28"/>
          <w:u w:val="single"/>
        </w:rPr>
        <w:t>В</w:t>
      </w:r>
      <w:r w:rsidRPr="00D01957">
        <w:rPr>
          <w:rFonts w:ascii="Times New Roman" w:eastAsia="Calibri" w:hAnsi="Times New Roman"/>
          <w:i/>
          <w:sz w:val="28"/>
          <w:szCs w:val="28"/>
          <w:u w:val="single"/>
        </w:rPr>
        <w:t xml:space="preserve">ладение речью как средством общения: </w:t>
      </w:r>
    </w:p>
    <w:p w:rsidR="00C75384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b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-побуждать  детей употреблять  в речи слова и словосочетания в соответствии  с условиями и задачами общения, речевой  и социальной ситуацией, связывать их по смыслу;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68FF">
        <w:rPr>
          <w:rFonts w:ascii="Times New Roman" w:hAnsi="Times New Roman"/>
          <w:sz w:val="28"/>
          <w:szCs w:val="28"/>
        </w:rPr>
        <w:t>вводить в речь детей новые слова и понятия, используя информацию из прочитанных произведений художественной литературы.</w:t>
      </w:r>
    </w:p>
    <w:p w:rsidR="00C75384" w:rsidRPr="00D01957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D01957">
        <w:rPr>
          <w:rFonts w:ascii="Times New Roman" w:eastAsia="Calibri" w:hAnsi="Times New Roman"/>
          <w:i/>
          <w:sz w:val="28"/>
          <w:szCs w:val="28"/>
          <w:u w:val="single"/>
        </w:rPr>
        <w:t xml:space="preserve">Обогащение активного словаря: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расширять, уточнять и активизировать словарь в процессе</w:t>
      </w:r>
      <w:r w:rsidRPr="003868FF">
        <w:rPr>
          <w:rFonts w:ascii="Times New Roman" w:hAnsi="Times New Roman"/>
          <w:sz w:val="28"/>
          <w:szCs w:val="28"/>
        </w:rPr>
        <w:t xml:space="preserve"> чтения произведений  художественной литературы,  показывая детям красоту, образность, богатство русского языка;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 - обогащать словарь детей на основе ознакомления с предметами и явлениями окружающей действительности;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 xml:space="preserve">- побуждать использовать  в своей </w:t>
      </w:r>
      <w:proofErr w:type="gramStart"/>
      <w:r w:rsidRPr="003868FF">
        <w:rPr>
          <w:rFonts w:ascii="Times New Roman" w:eastAsia="Calibri" w:hAnsi="Times New Roman"/>
          <w:sz w:val="28"/>
          <w:szCs w:val="28"/>
        </w:rPr>
        <w:t>речи</w:t>
      </w:r>
      <w:proofErr w:type="gramEnd"/>
      <w:r w:rsidRPr="003868FF">
        <w:rPr>
          <w:rFonts w:ascii="Times New Roman" w:eastAsia="Calibri" w:hAnsi="Times New Roman"/>
          <w:sz w:val="28"/>
          <w:szCs w:val="28"/>
        </w:rPr>
        <w:t xml:space="preserve">  обобщающие и родовые  понятия;.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расширять и активизировать словарь через синонимы и антонимы (существительные, глаголы, прилагательные);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активизировать словарь прилагательных и глаголов через синонимы и антонимы;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объяснять и использовать переносное значение слов и  побуждать использовать в своей речи для более точного и образного выражения мысли;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eastAsia="Calibri" w:hAnsi="Times New Roman"/>
          <w:sz w:val="28"/>
          <w:szCs w:val="28"/>
        </w:rPr>
      </w:pPr>
      <w:r w:rsidRPr="003868FF">
        <w:rPr>
          <w:rFonts w:ascii="Times New Roman" w:eastAsia="Calibri" w:hAnsi="Times New Roman"/>
          <w:sz w:val="28"/>
          <w:szCs w:val="28"/>
        </w:rPr>
        <w:t>- знакомить с многозначными словами и словами-омонимами и с фразеологическими оборотами</w:t>
      </w:r>
    </w:p>
    <w:p w:rsidR="00C75384" w:rsidRPr="00D0195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 w:rsidRPr="00D01957">
        <w:rPr>
          <w:rFonts w:ascii="Times New Roman" w:hAnsi="Times New Roman"/>
          <w:b/>
          <w:i/>
          <w:sz w:val="28"/>
          <w:szCs w:val="28"/>
        </w:rPr>
        <w:lastRenderedPageBreak/>
        <w:t>Художественно-эстетическое развитие</w:t>
      </w:r>
    </w:p>
    <w:p w:rsidR="00C75384" w:rsidRPr="00D0195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01957">
        <w:rPr>
          <w:rFonts w:ascii="Times New Roman" w:hAnsi="Times New Roman"/>
          <w:i/>
          <w:sz w:val="28"/>
          <w:szCs w:val="28"/>
          <w:u w:val="single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 и  мира природы: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- содействовать накоплению детьми опыта восприятия высокохудожественных произведений искусства;  </w:t>
      </w:r>
    </w:p>
    <w:p w:rsidR="00C75384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воспитывать у детей уважение к искусству как ценному общественно признанному делу;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i/>
          <w:sz w:val="28"/>
          <w:szCs w:val="28"/>
        </w:rPr>
        <w:t xml:space="preserve">- </w:t>
      </w:r>
      <w:r w:rsidRPr="003868FF">
        <w:rPr>
          <w:rFonts w:ascii="Times New Roman" w:hAnsi="Times New Roman"/>
          <w:sz w:val="28"/>
          <w:szCs w:val="28"/>
        </w:rPr>
        <w:t>добиваться взаимосвязи эмоционального, интеллектуального компонента восприятия  детьми произведений искусства, опираясь как  на их чувственное восприятие, так и на мышление.</w:t>
      </w:r>
    </w:p>
    <w:p w:rsidR="00C75384" w:rsidRPr="00D0195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01957">
        <w:rPr>
          <w:rFonts w:ascii="Times New Roman" w:hAnsi="Times New Roman"/>
          <w:i/>
          <w:sz w:val="28"/>
          <w:szCs w:val="28"/>
          <w:u w:val="single"/>
        </w:rPr>
        <w:t>Становление эстетического отношения к окружающему миру: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 - вызывать интерес к произведениям искусства, предметному миру  и природе;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развивать способность наслаждаться многообразием форм, красок, запахов и звуков природы, отдельных ее состояний и стихий (ветра, дождя, снегопада, водопада);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вырабатывать потребность в постоянном общении с произведениями искусства;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i/>
          <w:sz w:val="28"/>
          <w:szCs w:val="28"/>
        </w:rPr>
        <w:t>-</w:t>
      </w:r>
      <w:r w:rsidRPr="003868FF">
        <w:rPr>
          <w:rFonts w:ascii="Times New Roman" w:hAnsi="Times New Roman"/>
          <w:sz w:val="28"/>
          <w:szCs w:val="28"/>
        </w:rPr>
        <w:t xml:space="preserve"> развивать представление о разнообразии цветов и оттенков, звуков, красоты, пластики движений,  выразительности слова;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развивать воображение, образное мышление, эстетический вкус при восприятии произведений искусства и природы.</w:t>
      </w:r>
    </w:p>
    <w:p w:rsidR="00C75384" w:rsidRPr="00D01957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01957">
        <w:rPr>
          <w:rFonts w:ascii="Times New Roman" w:hAnsi="Times New Roman"/>
          <w:i/>
          <w:sz w:val="28"/>
          <w:szCs w:val="28"/>
          <w:u w:val="single"/>
        </w:rPr>
        <w:t xml:space="preserve">Реализация самостоятельной творческой деятельности детей (изобразительной, конструктивно-модельной, музыкальной,  и др.):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поддерживать стремление детей к творчеству;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lastRenderedPageBreak/>
        <w:t>- содействовать  формированию у детей практических навыков в художественно-</w:t>
      </w:r>
      <w:proofErr w:type="gramStart"/>
      <w:r w:rsidRPr="003868FF">
        <w:rPr>
          <w:rFonts w:ascii="Times New Roman" w:hAnsi="Times New Roman"/>
          <w:sz w:val="28"/>
          <w:szCs w:val="28"/>
        </w:rPr>
        <w:t>эстетических видах</w:t>
      </w:r>
      <w:proofErr w:type="gramEnd"/>
      <w:r w:rsidRPr="003868FF">
        <w:rPr>
          <w:rFonts w:ascii="Times New Roman" w:hAnsi="Times New Roman"/>
          <w:sz w:val="28"/>
          <w:szCs w:val="28"/>
        </w:rPr>
        <w:t xml:space="preserve"> деятельности;  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обогащать и расширять  художественный опыт детей, поддерживать и направлять эмоционально-эстетическую трактовку образов;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- развивать способность к импровизациям в различных видах искусства; </w:t>
      </w:r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учить добиваться выразительной передачи образа через форму, строение, пропорции, детали, звуки, движения, жесты, мимику и др</w:t>
      </w:r>
      <w:proofErr w:type="gramStart"/>
      <w:r w:rsidRPr="003868FF">
        <w:rPr>
          <w:rFonts w:ascii="Times New Roman" w:hAnsi="Times New Roman"/>
          <w:sz w:val="28"/>
          <w:szCs w:val="28"/>
        </w:rPr>
        <w:t>..</w:t>
      </w:r>
      <w:proofErr w:type="gramEnd"/>
    </w:p>
    <w:p w:rsidR="00C75384" w:rsidRPr="003868FF" w:rsidRDefault="00C75384" w:rsidP="00C75384">
      <w:pPr>
        <w:autoSpaceDE w:val="0"/>
        <w:autoSpaceDN w:val="0"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 w:rsidRPr="006F1AC1">
        <w:rPr>
          <w:rFonts w:ascii="Times New Roman" w:hAnsi="Times New Roman"/>
          <w:b/>
          <w:i/>
          <w:sz w:val="28"/>
          <w:szCs w:val="28"/>
        </w:rPr>
        <w:t>Физическое развитие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u w:val="single"/>
        </w:rPr>
      </w:pPr>
      <w:r w:rsidRPr="006F1AC1">
        <w:rPr>
          <w:rFonts w:ascii="Times New Roman" w:hAnsi="Times New Roman"/>
          <w:i/>
          <w:sz w:val="28"/>
          <w:szCs w:val="28"/>
          <w:u w:val="single"/>
        </w:rPr>
        <w:t xml:space="preserve">Приобретение опыта в следующих видах поведения детей: двигательном, в том </w:t>
      </w:r>
      <w:proofErr w:type="gramStart"/>
      <w:r w:rsidRPr="006F1AC1">
        <w:rPr>
          <w:rFonts w:ascii="Times New Roman" w:hAnsi="Times New Roman"/>
          <w:i/>
          <w:sz w:val="28"/>
          <w:szCs w:val="28"/>
          <w:u w:val="single"/>
        </w:rPr>
        <w:t>числе</w:t>
      </w:r>
      <w:proofErr w:type="gramEnd"/>
      <w:r w:rsidRPr="006F1AC1">
        <w:rPr>
          <w:rFonts w:ascii="Times New Roman" w:hAnsi="Times New Roman"/>
          <w:i/>
          <w:sz w:val="28"/>
          <w:szCs w:val="28"/>
          <w:u w:val="single"/>
        </w:rPr>
        <w:t xml:space="preserve">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организму: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удовлетворять потребность детей в движении;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повышать устойчивость организма к воздействию различных неблагоприятных факторов;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- целенаправленно развивать физические качества (скоростные, </w:t>
      </w:r>
      <w:proofErr w:type="spellStart"/>
      <w:r w:rsidRPr="003868FF">
        <w:rPr>
          <w:rFonts w:ascii="Times New Roman" w:hAnsi="Times New Roman"/>
          <w:sz w:val="28"/>
          <w:szCs w:val="28"/>
        </w:rPr>
        <w:t>скоростн</w:t>
      </w:r>
      <w:proofErr w:type="gramStart"/>
      <w:r w:rsidRPr="003868FF">
        <w:rPr>
          <w:rFonts w:ascii="Times New Roman" w:hAnsi="Times New Roman"/>
          <w:sz w:val="28"/>
          <w:szCs w:val="28"/>
        </w:rPr>
        <w:t>о</w:t>
      </w:r>
      <w:proofErr w:type="spellEnd"/>
      <w:r w:rsidRPr="003868FF">
        <w:rPr>
          <w:rFonts w:ascii="Times New Roman" w:hAnsi="Times New Roman"/>
          <w:sz w:val="28"/>
          <w:szCs w:val="28"/>
        </w:rPr>
        <w:t>-</w:t>
      </w:r>
      <w:proofErr w:type="gramEnd"/>
      <w:r w:rsidRPr="003868FF">
        <w:rPr>
          <w:rFonts w:ascii="Times New Roman" w:hAnsi="Times New Roman"/>
          <w:sz w:val="28"/>
          <w:szCs w:val="28"/>
        </w:rPr>
        <w:t xml:space="preserve"> силовые, силу, гибкость, ловкость и выносливость);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lastRenderedPageBreak/>
        <w:t>- формировать у детей потребность в регулярных занятиях физической культуры.</w:t>
      </w:r>
    </w:p>
    <w:p w:rsidR="00C75384" w:rsidRPr="006F1AC1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F1AC1">
        <w:rPr>
          <w:rFonts w:ascii="Times New Roman" w:hAnsi="Times New Roman"/>
          <w:i/>
          <w:sz w:val="28"/>
          <w:szCs w:val="28"/>
          <w:u w:val="single"/>
        </w:rPr>
        <w:t>Овладение элементарными нормами и правилами здорового образа жизни (в питании, двигательном режиме, закаливании, при формир</w:t>
      </w:r>
      <w:r>
        <w:rPr>
          <w:rFonts w:ascii="Times New Roman" w:hAnsi="Times New Roman"/>
          <w:i/>
          <w:sz w:val="28"/>
          <w:szCs w:val="28"/>
          <w:u w:val="single"/>
        </w:rPr>
        <w:t>овании полезных привычек и др.):</w:t>
      </w:r>
    </w:p>
    <w:p w:rsidR="00C75384" w:rsidRPr="003868FF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содействовать формированию у детей привычки   к здоровому образу жизни;</w:t>
      </w:r>
    </w:p>
    <w:p w:rsidR="00C75384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868FF">
        <w:rPr>
          <w:rFonts w:ascii="Times New Roman" w:hAnsi="Times New Roman"/>
          <w:sz w:val="28"/>
          <w:szCs w:val="28"/>
        </w:rPr>
        <w:t>- рассказывать детям о достижениях взрослых и детей в вопросах</w:t>
      </w:r>
      <w:proofErr w:type="gramStart"/>
      <w:r w:rsidRPr="003868F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868FF">
        <w:rPr>
          <w:rFonts w:ascii="Times New Roman" w:hAnsi="Times New Roman"/>
          <w:sz w:val="28"/>
          <w:szCs w:val="28"/>
        </w:rPr>
        <w:t xml:space="preserve"> связанных с формированием их здоровья, занятиями спорта</w:t>
      </w:r>
      <w:r>
        <w:rPr>
          <w:rFonts w:ascii="Times New Roman" w:hAnsi="Times New Roman"/>
          <w:sz w:val="28"/>
          <w:szCs w:val="28"/>
        </w:rPr>
        <w:t>.</w:t>
      </w:r>
    </w:p>
    <w:p w:rsidR="00C75384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75384" w:rsidRDefault="00C75384" w:rsidP="00C75384">
      <w:pPr>
        <w:spacing w:after="0" w:line="270" w:lineRule="atLeast"/>
        <w:ind w:left="-284" w:right="-568" w:firstLine="284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Перспективный план по национально-региональному компоненту в младшей групп</w:t>
      </w:r>
      <w:r w:rsidR="00C45B90">
        <w:rPr>
          <w:rFonts w:ascii="Times New Roman" w:hAnsi="Times New Roman"/>
          <w:b/>
          <w:color w:val="000000"/>
          <w:sz w:val="36"/>
          <w:szCs w:val="36"/>
        </w:rPr>
        <w:t>е</w:t>
      </w:r>
    </w:p>
    <w:p w:rsidR="00C75384" w:rsidRDefault="00C75384" w:rsidP="00C75384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2497" w:type="dxa"/>
        <w:tblInd w:w="-1899" w:type="dxa"/>
        <w:tblCellMar>
          <w:left w:w="0" w:type="dxa"/>
          <w:right w:w="0" w:type="dxa"/>
        </w:tblCellMar>
        <w:tblLook w:val="04A0"/>
      </w:tblPr>
      <w:tblGrid>
        <w:gridCol w:w="642"/>
        <w:gridCol w:w="1655"/>
        <w:gridCol w:w="5276"/>
        <w:gridCol w:w="4924"/>
      </w:tblGrid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bookmarkStart w:id="0" w:name="2"/>
            <w:bookmarkStart w:id="1" w:name="cec51b00fd9354af88adfde3872ebccf0e20aeb7"/>
            <w:bookmarkEnd w:id="0"/>
            <w:bookmarkEnd w:id="1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Литература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природе все взаимосвязано.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 15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Фрукты и овощи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 22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мы делаем, когда едим?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 89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растет в лесу?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Стр.29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Взаимосвязь и взаимодействие в природе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 70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27.11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Безопасное поведение на улице.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 127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Дорожные знаки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 117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 узнать ель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Стр.49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Какой снег и сколько его на участке?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Стр.67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Одежда и здоровье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 113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Путешествие по зимнему лесу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Стр.74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5.02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Контакты с животными.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 83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цветы разные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Стр.7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Где обедал воробей?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Стр.91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Весна в лесу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Николаева С. Н. «Юный эколог» Стр.110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Съедобные ягоды и ядовитые растения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Стр.79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h.30j0zll"/>
            <w:bookmarkEnd w:id="2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Сбор грибов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 Б. «ЗОЖ» Стр.81</w:t>
            </w:r>
          </w:p>
        </w:tc>
      </w:tr>
      <w:tr w:rsidR="00C75384" w:rsidTr="007A4C2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384" w:rsidRDefault="00C75384" w:rsidP="007A4C29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384" w:rsidRDefault="00C75384" w:rsidP="007A4C2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75384" w:rsidRDefault="00C75384" w:rsidP="00C75384">
      <w:pPr>
        <w:spacing w:after="0" w:line="270" w:lineRule="atLeast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C75384" w:rsidRDefault="00C75384" w:rsidP="00C75384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75384" w:rsidRDefault="00C75384" w:rsidP="00C7538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4274">
        <w:rPr>
          <w:rFonts w:ascii="Times New Roman" w:hAnsi="Times New Roman"/>
          <w:b/>
          <w:bCs/>
          <w:sz w:val="28"/>
          <w:szCs w:val="28"/>
        </w:rPr>
        <w:t>Формы, способы</w:t>
      </w:r>
      <w:r>
        <w:rPr>
          <w:rFonts w:ascii="Times New Roman" w:hAnsi="Times New Roman"/>
          <w:b/>
          <w:bCs/>
          <w:sz w:val="28"/>
          <w:szCs w:val="28"/>
        </w:rPr>
        <w:t xml:space="preserve">, методы </w:t>
      </w:r>
      <w:r w:rsidRPr="00614274">
        <w:rPr>
          <w:rFonts w:ascii="Times New Roman" w:hAnsi="Times New Roman"/>
          <w:b/>
          <w:bCs/>
          <w:sz w:val="28"/>
          <w:szCs w:val="28"/>
        </w:rPr>
        <w:t xml:space="preserve"> и средства реализации Программы</w:t>
      </w:r>
    </w:p>
    <w:p w:rsidR="00C75384" w:rsidRDefault="00C75384" w:rsidP="00C7538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3686"/>
        <w:gridCol w:w="3577"/>
      </w:tblGrid>
      <w:tr w:rsidR="00C75384" w:rsidRPr="004B3E28" w:rsidTr="007A4C29">
        <w:trPr>
          <w:trHeight w:val="597"/>
        </w:trPr>
        <w:tc>
          <w:tcPr>
            <w:tcW w:w="237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Образовательная область развития</w:t>
            </w: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 организации детской деятельности</w:t>
            </w:r>
          </w:p>
        </w:tc>
      </w:tr>
      <w:tr w:rsidR="00C75384" w:rsidRPr="004B3E28" w:rsidTr="007A4C29">
        <w:trPr>
          <w:trHeight w:val="1285"/>
        </w:trPr>
        <w:tc>
          <w:tcPr>
            <w:tcW w:w="237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Физическое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Двигательная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игры,  игровые упражнения, спортивные игры и упражнения, двигательная активность на прогулке, физкультурные занятия, гимнастика, физкультминутки, игры-имитации, физкультурные досуги и праздники, эстафеты, соревнования, дни здоровья, туристические прогулки, экскурсии, реализация проектов</w:t>
            </w:r>
            <w:proofErr w:type="gramEnd"/>
          </w:p>
        </w:tc>
      </w:tr>
      <w:tr w:rsidR="00C75384" w:rsidRPr="004B3E28" w:rsidTr="007A4C29">
        <w:trPr>
          <w:trHeight w:val="1299"/>
        </w:trPr>
        <w:tc>
          <w:tcPr>
            <w:tcW w:w="2376" w:type="dxa"/>
            <w:vMerge w:val="restart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Игровая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Игры с правилами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Сюжетные игры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Досуги, праздники и развлечения</w:t>
            </w:r>
          </w:p>
        </w:tc>
      </w:tr>
      <w:tr w:rsidR="00C75384" w:rsidRPr="004B3E28" w:rsidTr="007A4C29">
        <w:trPr>
          <w:trHeight w:val="1299"/>
        </w:trPr>
        <w:tc>
          <w:tcPr>
            <w:tcW w:w="2376" w:type="dxa"/>
            <w:vMerge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Коммуникативная (общение и взаимодействие </w:t>
            </w:r>
            <w:proofErr w:type="gram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взрослыми и сверстниками)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Беседы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Игровые проблемные ситуации</w:t>
            </w:r>
          </w:p>
          <w:p w:rsidR="00C75384" w:rsidRPr="009851F9" w:rsidRDefault="00C75384" w:rsidP="007A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sz w:val="28"/>
                <w:szCs w:val="28"/>
              </w:rPr>
              <w:t>Игры с правилами</w:t>
            </w:r>
          </w:p>
          <w:p w:rsidR="00C75384" w:rsidRPr="009851F9" w:rsidRDefault="00C75384" w:rsidP="007A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sz w:val="28"/>
                <w:szCs w:val="28"/>
              </w:rPr>
              <w:t>Заучивание стихотворений</w:t>
            </w:r>
          </w:p>
          <w:p w:rsidR="00C75384" w:rsidRPr="009851F9" w:rsidRDefault="00C75384" w:rsidP="007A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sz w:val="28"/>
                <w:szCs w:val="28"/>
              </w:rPr>
              <w:t>Составление и отгадывание загадок</w:t>
            </w:r>
          </w:p>
          <w:p w:rsidR="00C75384" w:rsidRPr="009851F9" w:rsidRDefault="00C75384" w:rsidP="007A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sz w:val="28"/>
                <w:szCs w:val="28"/>
              </w:rPr>
              <w:t>Сюжетные игры</w:t>
            </w:r>
          </w:p>
        </w:tc>
      </w:tr>
      <w:tr w:rsidR="00C75384" w:rsidRPr="004B3E28" w:rsidTr="007A4C29">
        <w:trPr>
          <w:trHeight w:val="1299"/>
        </w:trPr>
        <w:tc>
          <w:tcPr>
            <w:tcW w:w="2376" w:type="dxa"/>
            <w:vMerge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Самообслуживание и элементарный бытовой труд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Совместные действия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Дежурство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Поручение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Задание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проектов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Слушание и обсуждение </w:t>
            </w:r>
            <w:proofErr w:type="spell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худ</w:t>
            </w:r>
            <w:proofErr w:type="gram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роизведений</w:t>
            </w:r>
            <w:proofErr w:type="spell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Обсуждение мультфильмов и телепередач</w:t>
            </w:r>
          </w:p>
        </w:tc>
      </w:tr>
      <w:tr w:rsidR="00C75384" w:rsidRPr="004B3E28" w:rsidTr="007A4C29">
        <w:trPr>
          <w:trHeight w:val="1396"/>
        </w:trPr>
        <w:tc>
          <w:tcPr>
            <w:tcW w:w="237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Познавательно-исследовательская</w:t>
            </w:r>
            <w:proofErr w:type="gram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(исследование объектов окружающего мира и экспериментирование с ними)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Наблюдения, экскурсии, эксперименты и опыты, решение проблемных ситуаций, беседы, дидактические и развивающие игры, рассматривание картин и иллюстраций, заучивание стихов, слушание и обсуждение </w:t>
            </w:r>
            <w:proofErr w:type="spell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худ</w:t>
            </w:r>
            <w:proofErr w:type="gram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роизведений</w:t>
            </w:r>
            <w:proofErr w:type="spell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, моделирование, сооружение построек, создание макетов, изготовление поделок, викторины, реализация проектов</w:t>
            </w:r>
          </w:p>
        </w:tc>
      </w:tr>
      <w:tr w:rsidR="00C75384" w:rsidRPr="004B3E28" w:rsidTr="007A4C29">
        <w:trPr>
          <w:trHeight w:val="906"/>
        </w:trPr>
        <w:tc>
          <w:tcPr>
            <w:tcW w:w="237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Речевая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Беседы, игровые проблемные ситуации, викторины, творческие игры, речевые ситуации, рассматривание картин и иллюстраций, слушание </w:t>
            </w:r>
            <w:proofErr w:type="spell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худ</w:t>
            </w:r>
            <w:proofErr w:type="gramStart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роизведений</w:t>
            </w:r>
            <w:proofErr w:type="spellEnd"/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, театрализация, составление и отгадывание загадок, ситуативный разговор, сюжетные игры, игры с правилами</w:t>
            </w:r>
          </w:p>
        </w:tc>
      </w:tr>
      <w:tr w:rsidR="00C75384" w:rsidRPr="004B3E28" w:rsidTr="007A4C29">
        <w:trPr>
          <w:trHeight w:val="788"/>
        </w:trPr>
        <w:tc>
          <w:tcPr>
            <w:tcW w:w="2376" w:type="dxa"/>
            <w:vMerge w:val="restart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Изобразительная (рисование, лепка, аппликация)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Мастерская по изготовлению продуктов детского творчества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проектов</w:t>
            </w:r>
          </w:p>
        </w:tc>
      </w:tr>
      <w:tr w:rsidR="00C75384" w:rsidRPr="004B3E28" w:rsidTr="007A4C29">
        <w:trPr>
          <w:trHeight w:val="788"/>
        </w:trPr>
        <w:tc>
          <w:tcPr>
            <w:tcW w:w="2376" w:type="dxa"/>
            <w:vMerge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Восприятие художественной литературы</w:t>
            </w:r>
          </w:p>
        </w:tc>
        <w:tc>
          <w:tcPr>
            <w:tcW w:w="3577" w:type="dxa"/>
          </w:tcPr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1F9">
              <w:rPr>
                <w:rFonts w:ascii="Times New Roman" w:hAnsi="Times New Roman"/>
                <w:color w:val="000000"/>
                <w:sz w:val="28"/>
                <w:szCs w:val="28"/>
              </w:rPr>
              <w:t>Слушание художественных произведений, игровые проблемные ситуации, чтение, разучивание стихов, драматизация, театрализация</w:t>
            </w:r>
          </w:p>
          <w:p w:rsidR="00C75384" w:rsidRPr="009851F9" w:rsidRDefault="00C75384" w:rsidP="007A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75384" w:rsidRPr="00AA412C" w:rsidRDefault="00C75384" w:rsidP="00C75384">
      <w:pPr>
        <w:rPr>
          <w:rFonts w:ascii="Times New Roman" w:hAnsi="Times New Roman"/>
          <w:sz w:val="24"/>
          <w:szCs w:val="24"/>
        </w:rPr>
        <w:sectPr w:rsidR="00C75384" w:rsidRPr="00AA412C" w:rsidSect="002C4C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1274" w:bottom="720" w:left="1134" w:header="709" w:footer="709" w:gutter="0"/>
          <w:cols w:space="708"/>
          <w:docGrid w:linePitch="360"/>
        </w:sectPr>
      </w:pP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22E16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Способы реализации Программы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bCs/>
          <w:i/>
          <w:sz w:val="28"/>
          <w:szCs w:val="28"/>
        </w:rPr>
      </w:pPr>
      <w:r w:rsidRPr="00022E16">
        <w:rPr>
          <w:rFonts w:ascii="Times New Roman" w:hAnsi="Times New Roman"/>
          <w:bCs/>
          <w:i/>
          <w:sz w:val="28"/>
          <w:szCs w:val="28"/>
        </w:rPr>
        <w:t>Сюжетная игра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bCs/>
          <w:sz w:val="28"/>
          <w:szCs w:val="28"/>
        </w:rPr>
        <w:t xml:space="preserve"> Цель:</w:t>
      </w:r>
      <w:r w:rsidRPr="00022E16">
        <w:rPr>
          <w:rFonts w:ascii="Times New Roman" w:hAnsi="Times New Roman"/>
          <w:sz w:val="28"/>
          <w:szCs w:val="28"/>
        </w:rPr>
        <w:t xml:space="preserve"> овладения ребенком двойной системой средств построения игровой деятельности.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>Задачи: поэтапная передача детям постепенно усложняющихся способов построения игры.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</w:t>
      </w:r>
      <w:proofErr w:type="gramStart"/>
      <w:r w:rsidRPr="00022E16">
        <w:rPr>
          <w:rFonts w:ascii="Times New Roman" w:hAnsi="Times New Roman"/>
          <w:sz w:val="28"/>
          <w:szCs w:val="28"/>
        </w:rPr>
        <w:t>научиться не только совершать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 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В младшем дошкольном возрасте это ролевое поведение, а в старшем – </w:t>
      </w:r>
      <w:proofErr w:type="spellStart"/>
      <w:r w:rsidRPr="00022E16">
        <w:rPr>
          <w:rFonts w:ascii="Times New Roman" w:hAnsi="Times New Roman"/>
          <w:sz w:val="28"/>
          <w:szCs w:val="28"/>
        </w:rPr>
        <w:t>сюжетосложение</w:t>
      </w:r>
      <w:proofErr w:type="spellEnd"/>
      <w:r w:rsidRPr="00022E16">
        <w:rPr>
          <w:rFonts w:ascii="Times New Roman" w:hAnsi="Times New Roman"/>
          <w:sz w:val="28"/>
          <w:szCs w:val="28"/>
        </w:rPr>
        <w:t xml:space="preserve">. Передача детям способов построения игры осуществляется в их совместной игре </w:t>
      </w:r>
      <w:proofErr w:type="gramStart"/>
      <w:r w:rsidRPr="00022E16">
        <w:rPr>
          <w:rFonts w:ascii="Times New Roman" w:hAnsi="Times New Roman"/>
          <w:sz w:val="28"/>
          <w:szCs w:val="28"/>
        </w:rPr>
        <w:t>со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взрослым, где последний выступает партнером, живым носителем формируемого способа во всей его целостности.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>Процесс игры не представляет собой непрерывное движение ребенка в условном плане. Построение сюжета игры  представляет собой  постоянный переход из совершения условных игровых действий к обозначению смысла этих действий и обратно. Такие поясняющие  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 постепенно изменяются (усложняются) на протяжении всего дошкольного детства.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Выделены  три основных способа построения сюжета в раннем и дошкольном возрастах. Первичным и наиболее простым является обозначение и развертывание действий с предметами в игре. 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 Третьим способом является </w:t>
      </w:r>
      <w:proofErr w:type="spellStart"/>
      <w:r w:rsidRPr="00022E16">
        <w:rPr>
          <w:rFonts w:ascii="Times New Roman" w:hAnsi="Times New Roman"/>
          <w:sz w:val="28"/>
          <w:szCs w:val="28"/>
        </w:rPr>
        <w:t>сюжетосложение</w:t>
      </w:r>
      <w:proofErr w:type="spellEnd"/>
      <w:r w:rsidRPr="00022E16">
        <w:rPr>
          <w:rFonts w:ascii="Times New Roman" w:hAnsi="Times New Roman"/>
          <w:sz w:val="28"/>
          <w:szCs w:val="28"/>
        </w:rPr>
        <w:t xml:space="preserve"> (игра-</w:t>
      </w:r>
      <w:r w:rsidRPr="00022E16">
        <w:rPr>
          <w:rFonts w:ascii="Times New Roman" w:hAnsi="Times New Roman"/>
          <w:sz w:val="28"/>
          <w:szCs w:val="28"/>
        </w:rPr>
        <w:lastRenderedPageBreak/>
        <w:t>фантазирование), который заключается в развертывании в игре целостных, связанных друг с другом ситуаций, характеризующихся сложным и многообразным содержанием, и  которые могут строиться различным образом.</w:t>
      </w:r>
    </w:p>
    <w:p w:rsidR="00C75384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bCs/>
          <w:i/>
          <w:sz w:val="28"/>
          <w:szCs w:val="28"/>
        </w:rPr>
        <w:t>Игра с правилами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bCs/>
          <w:sz w:val="28"/>
          <w:szCs w:val="28"/>
        </w:rPr>
        <w:t>Цель:</w:t>
      </w:r>
      <w:r w:rsidRPr="00022E16">
        <w:rPr>
          <w:rFonts w:ascii="Times New Roman" w:hAnsi="Times New Roman"/>
          <w:sz w:val="28"/>
          <w:szCs w:val="28"/>
        </w:rPr>
        <w:t xml:space="preserve"> овладения ребенком системой средств построения игровой деятельности.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>Задачи: поэтапная передача детям постепенно усложняющихся способов построения игры.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22E16">
        <w:rPr>
          <w:rFonts w:ascii="Times New Roman" w:hAnsi="Times New Roman"/>
          <w:sz w:val="28"/>
          <w:szCs w:val="28"/>
        </w:rPr>
        <w:t xml:space="preserve">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</w:t>
      </w:r>
      <w:proofErr w:type="gramStart"/>
      <w:r w:rsidRPr="00022E16">
        <w:rPr>
          <w:rFonts w:ascii="Times New Roman" w:hAnsi="Times New Roman"/>
          <w:sz w:val="28"/>
          <w:szCs w:val="28"/>
        </w:rPr>
        <w:t>играющих</w:t>
      </w:r>
      <w:proofErr w:type="gramEnd"/>
      <w:r w:rsidRPr="00022E16">
        <w:rPr>
          <w:rFonts w:ascii="Times New Roman" w:hAnsi="Times New Roman"/>
          <w:sz w:val="28"/>
          <w:szCs w:val="28"/>
        </w:rPr>
        <w:t>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правилу, затем, в возрасте 4-5 лет у него появляются представления о выигрыше в рамках игры, построенной на готовых правилах, и в возрасте 6-7 лет ребенок приобретает </w:t>
      </w:r>
      <w:r w:rsidRPr="00022E16">
        <w:rPr>
          <w:rFonts w:ascii="Times New Roman" w:hAnsi="Times New Roman"/>
          <w:sz w:val="28"/>
          <w:szCs w:val="28"/>
        </w:rPr>
        <w:lastRenderedPageBreak/>
        <w:t>способность видоизменять правила по предварительной договоренности с другими играющими. Реализация всех указанных этапов возможна только в том случае, если взрослый своевременно будет знакомить ребенка с характерными для дошкольного детства культурными формами игр с правилами. Сначала это должны быть простейшие подвижные игры и игры на ловкость, затем игры на удачу, способствующие ориентации ребенка на выигрыш, и, в завершении дошкольного детства – игры на умственную компетенцию.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3"/>
        <w:rPr>
          <w:rFonts w:ascii="Times New Roman" w:hAnsi="Times New Roman"/>
          <w:bCs/>
          <w:i/>
          <w:iCs/>
          <w:sz w:val="28"/>
          <w:szCs w:val="28"/>
        </w:rPr>
      </w:pPr>
      <w:r w:rsidRPr="00022E16">
        <w:rPr>
          <w:rFonts w:ascii="Times New Roman" w:hAnsi="Times New Roman"/>
          <w:bCs/>
          <w:i/>
          <w:iCs/>
          <w:sz w:val="28"/>
          <w:szCs w:val="28"/>
        </w:rPr>
        <w:t>Игра с правилами на физическую компетенцию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>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  <w:u w:val="single"/>
        </w:rPr>
        <w:t xml:space="preserve">1) Игры с параллельными действиями </w:t>
      </w:r>
      <w:proofErr w:type="gramStart"/>
      <w:r w:rsidRPr="00022E16">
        <w:rPr>
          <w:rFonts w:ascii="Times New Roman" w:hAnsi="Times New Roman"/>
          <w:sz w:val="28"/>
          <w:szCs w:val="28"/>
          <w:u w:val="single"/>
        </w:rPr>
        <w:t>играющих</w:t>
      </w:r>
      <w:proofErr w:type="gramEnd"/>
      <w:r w:rsidRPr="00022E16">
        <w:rPr>
          <w:rFonts w:ascii="Times New Roman" w:hAnsi="Times New Roman"/>
          <w:sz w:val="28"/>
          <w:szCs w:val="28"/>
          <w:u w:val="single"/>
        </w:rPr>
        <w:t>,</w:t>
      </w:r>
      <w:r w:rsidRPr="00022E16">
        <w:rPr>
          <w:rFonts w:ascii="Times New Roman" w:hAnsi="Times New Roman"/>
          <w:sz w:val="28"/>
          <w:szCs w:val="28"/>
        </w:rPr>
        <w:t xml:space="preserve"> в которой дети одновременно выполняют одинаковые действия по сигналу ведущего. Это является очень важным для формирования у детей способности к соблюдению элементарного правила. Все эти игры имеют аналогичную структуру: взрослый подаёт определенный сигнал, а дети параллельно выполняют заранее оговоренные действия, в чем и заключается выполнение правила игры. Сюжет игры должен быть предельно прост, и не должен заслонять от детей основную цель игры – выполнение действий по сигналу взрослого. Сигнал должен быть краток и не должен содержать стихотворных форм длиннее двустишья.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022E16">
        <w:rPr>
          <w:rFonts w:ascii="Times New Roman" w:hAnsi="Times New Roman"/>
          <w:sz w:val="28"/>
          <w:szCs w:val="28"/>
          <w:u w:val="single"/>
        </w:rPr>
        <w:t xml:space="preserve">2) Игры с поочередными действиями </w:t>
      </w:r>
      <w:proofErr w:type="gramStart"/>
      <w:r w:rsidRPr="00022E16">
        <w:rPr>
          <w:rFonts w:ascii="Times New Roman" w:hAnsi="Times New Roman"/>
          <w:sz w:val="28"/>
          <w:szCs w:val="28"/>
          <w:u w:val="single"/>
        </w:rPr>
        <w:t>играющих</w:t>
      </w:r>
      <w:proofErr w:type="gramEnd"/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Совместная деятельность детей раннего и большей части младшего дошкольного возраста преимущественно представляет собой параллельно-подражательные действия, как в сюжетной игре, так и в игре с правилами. Тем не менее, уже в раннем возрасте у детей могут осуществлять простейшее взаимодействие, основанное на слаженном повторении партнерами своих действий. Содержание этих действий может быть самым разнообразным, например, ребенок толкает плечом другого, и смеется, когда он толкает его в ответ. Очевидно, как считают современные исследователи детской игры, это и есть прототип любой совместной формы игры, сюжетной или с правилами, и для </w:t>
      </w:r>
      <w:r w:rsidRPr="00022E16">
        <w:rPr>
          <w:rFonts w:ascii="Times New Roman" w:hAnsi="Times New Roman"/>
          <w:sz w:val="28"/>
          <w:szCs w:val="28"/>
        </w:rPr>
        <w:lastRenderedPageBreak/>
        <w:t xml:space="preserve">формирования этого вида деятельности он необходим. Эта </w:t>
      </w:r>
      <w:proofErr w:type="spellStart"/>
      <w:r w:rsidRPr="00022E16">
        <w:rPr>
          <w:rFonts w:ascii="Times New Roman" w:hAnsi="Times New Roman"/>
          <w:sz w:val="28"/>
          <w:szCs w:val="28"/>
        </w:rPr>
        <w:t>прототипическая</w:t>
      </w:r>
      <w:proofErr w:type="spellEnd"/>
      <w:r w:rsidRPr="00022E16">
        <w:rPr>
          <w:rFonts w:ascii="Times New Roman" w:hAnsi="Times New Roman"/>
          <w:sz w:val="28"/>
          <w:szCs w:val="28"/>
        </w:rPr>
        <w:t xml:space="preserve"> игра закладывает предпосылки для других, основанных на более сложных схемах, формах совместной деятельности. Формирование данного способа игры может заключаться в </w:t>
      </w:r>
      <w:proofErr w:type="gramStart"/>
      <w:r w:rsidRPr="00022E16">
        <w:rPr>
          <w:rFonts w:ascii="Times New Roman" w:hAnsi="Times New Roman"/>
          <w:sz w:val="28"/>
          <w:szCs w:val="28"/>
        </w:rPr>
        <w:t>совместном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катание детьми шара друг другу.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022E16">
        <w:rPr>
          <w:rFonts w:ascii="Times New Roman" w:hAnsi="Times New Roman"/>
          <w:sz w:val="28"/>
          <w:szCs w:val="28"/>
          <w:u w:val="single"/>
        </w:rPr>
        <w:t>3) Игры, в которых ведущий не принимает непосредственного участия в игре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Формирование способности играть самостоятельно, прежде всего, означает способность каждого из детей </w:t>
      </w:r>
      <w:proofErr w:type="gramStart"/>
      <w:r w:rsidRPr="00022E16">
        <w:rPr>
          <w:rFonts w:ascii="Times New Roman" w:hAnsi="Times New Roman"/>
          <w:sz w:val="28"/>
          <w:szCs w:val="28"/>
        </w:rPr>
        <w:t>выполнить роль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ведущего. Это качество появляется у детей не сразу. Для его формирования необходимо предлагать детям игры понятного им содержания и </w:t>
      </w:r>
      <w:proofErr w:type="gramStart"/>
      <w:r w:rsidRPr="00022E16">
        <w:rPr>
          <w:rFonts w:ascii="Times New Roman" w:hAnsi="Times New Roman"/>
          <w:sz w:val="28"/>
          <w:szCs w:val="28"/>
        </w:rPr>
        <w:t>со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все усложняющейся структурой. Первоначально, игра также проигрывается </w:t>
      </w:r>
      <w:proofErr w:type="gramStart"/>
      <w:r w:rsidRPr="00022E16">
        <w:rPr>
          <w:rFonts w:ascii="Times New Roman" w:hAnsi="Times New Roman"/>
          <w:sz w:val="28"/>
          <w:szCs w:val="28"/>
        </w:rPr>
        <w:t>со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взрослым, для того, чтобы дети запомнили основные правила игры. Затем,  выполнив в одном цикле роль ведущего, взрослый предлагает детям самостоятельно выбрать ведущего в следующем цикле игры. Для выбора он предлагает использовать жеребьевку.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022E16">
        <w:rPr>
          <w:rFonts w:ascii="Times New Roman" w:hAnsi="Times New Roman"/>
          <w:sz w:val="28"/>
          <w:szCs w:val="28"/>
          <w:u w:val="single"/>
        </w:rPr>
        <w:t>4) Игры, в которых ведущий выполняет не только сигнализирующую функцию, но и параллельно участвует в игре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022E16">
        <w:rPr>
          <w:rFonts w:ascii="Times New Roman" w:hAnsi="Times New Roman"/>
          <w:sz w:val="28"/>
          <w:szCs w:val="28"/>
          <w:u w:val="single"/>
        </w:rPr>
        <w:t xml:space="preserve">5) Игры, в которых ребенок </w:t>
      </w:r>
      <w:proofErr w:type="gramStart"/>
      <w:r w:rsidRPr="00022E16">
        <w:rPr>
          <w:rFonts w:ascii="Times New Roman" w:hAnsi="Times New Roman"/>
          <w:sz w:val="28"/>
          <w:szCs w:val="28"/>
          <w:u w:val="single"/>
        </w:rPr>
        <w:t>выполняет роль</w:t>
      </w:r>
      <w:proofErr w:type="gramEnd"/>
      <w:r w:rsidRPr="00022E16">
        <w:rPr>
          <w:rFonts w:ascii="Times New Roman" w:hAnsi="Times New Roman"/>
          <w:sz w:val="28"/>
          <w:szCs w:val="28"/>
          <w:u w:val="single"/>
        </w:rPr>
        <w:t xml:space="preserve"> ведущего и водящего.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3"/>
        <w:rPr>
          <w:rFonts w:ascii="Times New Roman" w:hAnsi="Times New Roman"/>
          <w:bCs/>
          <w:i/>
          <w:iCs/>
          <w:sz w:val="28"/>
          <w:szCs w:val="28"/>
        </w:rPr>
      </w:pPr>
      <w:r w:rsidRPr="00022E16">
        <w:rPr>
          <w:rFonts w:ascii="Times New Roman" w:hAnsi="Times New Roman"/>
          <w:bCs/>
          <w:i/>
          <w:iCs/>
          <w:sz w:val="28"/>
          <w:szCs w:val="28"/>
        </w:rPr>
        <w:t xml:space="preserve">Игра с </w:t>
      </w:r>
      <w:proofErr w:type="gramStart"/>
      <w:r w:rsidRPr="00022E16">
        <w:rPr>
          <w:rFonts w:ascii="Times New Roman" w:hAnsi="Times New Roman"/>
          <w:bCs/>
          <w:i/>
          <w:iCs/>
          <w:sz w:val="28"/>
          <w:szCs w:val="28"/>
        </w:rPr>
        <w:t>правилами на удачу</w:t>
      </w:r>
      <w:proofErr w:type="gramEnd"/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2E16">
        <w:rPr>
          <w:rFonts w:ascii="Times New Roman" w:hAnsi="Times New Roman"/>
          <w:sz w:val="28"/>
          <w:szCs w:val="28"/>
        </w:rPr>
        <w:t>Представлении о критериях выигрыша, и установки на него формируется на основе  игры с наиболее простой и понятной схемой, где правила не «заслонены» для ребенка сюжетом, и где выполнение игровых действий не представляет труда для всех участников, т.е. не требует физической и умственной компетенции.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Это игры на удачу, типа «лото» и «гусёк».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Для понимания субъективной ценности выигрыша, он должен быть выделен для детей как результат отдельного игрового цикла. Для этого </w:t>
      </w:r>
      <w:proofErr w:type="gramStart"/>
      <w:r w:rsidRPr="00022E16">
        <w:rPr>
          <w:rFonts w:ascii="Times New Roman" w:hAnsi="Times New Roman"/>
          <w:sz w:val="28"/>
          <w:szCs w:val="28"/>
        </w:rPr>
        <w:t>необходима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однозначные для всех критерии успеха в игре. </w:t>
      </w:r>
      <w:proofErr w:type="gramStart"/>
      <w:r w:rsidRPr="00022E16">
        <w:rPr>
          <w:rFonts w:ascii="Times New Roman" w:hAnsi="Times New Roman"/>
          <w:sz w:val="28"/>
          <w:szCs w:val="28"/>
        </w:rPr>
        <w:t>Так, в лото, победитель – тот кто «накрыл» раньше свою карту, в гуське – тот, кто «пришел» раньше у финишу.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Следовательно, победитель и проигравший появятся только тогда, когда кон игры не будет доигрываться, а будет начинаться новый игровой цикл после достижения оговоренного результата  одним из игроков.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3"/>
        <w:rPr>
          <w:rFonts w:ascii="Times New Roman" w:hAnsi="Times New Roman"/>
          <w:bCs/>
          <w:i/>
          <w:iCs/>
          <w:sz w:val="28"/>
          <w:szCs w:val="28"/>
        </w:rPr>
      </w:pPr>
      <w:r w:rsidRPr="00022E16">
        <w:rPr>
          <w:rFonts w:ascii="Times New Roman" w:hAnsi="Times New Roman"/>
          <w:bCs/>
          <w:i/>
          <w:iCs/>
          <w:sz w:val="28"/>
          <w:szCs w:val="28"/>
        </w:rPr>
        <w:lastRenderedPageBreak/>
        <w:t>Игра с правилами на умственную компетенцию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>В игры с правилами на умственную компетенцию (шашки, шахматы и аналогичные игры) ребенок обучается играть взрослым в самом конце дошкольного детства. Самостоятельная игра в данный тип игр возможна только в том случае, если у ребенка сформированы представления о выигрыше и общих правилах для всех играющих.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bCs/>
          <w:i/>
          <w:sz w:val="28"/>
          <w:szCs w:val="28"/>
        </w:rPr>
      </w:pPr>
      <w:r w:rsidRPr="00022E16">
        <w:rPr>
          <w:rFonts w:ascii="Times New Roman" w:hAnsi="Times New Roman"/>
          <w:bCs/>
          <w:i/>
          <w:sz w:val="28"/>
          <w:szCs w:val="28"/>
        </w:rPr>
        <w:t>Продуктивная деятельность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bCs/>
          <w:sz w:val="28"/>
          <w:szCs w:val="28"/>
        </w:rPr>
        <w:t>Цель:</w:t>
      </w:r>
      <w:r w:rsidRPr="00022E16">
        <w:rPr>
          <w:rFonts w:ascii="Times New Roman" w:hAnsi="Times New Roman"/>
          <w:sz w:val="28"/>
          <w:szCs w:val="28"/>
        </w:rPr>
        <w:t xml:space="preserve"> овладения ребенком репрезентирующими (моделирующими) видами деятельности.</w:t>
      </w:r>
    </w:p>
    <w:p w:rsidR="00C75384" w:rsidRPr="00022E16" w:rsidRDefault="00C75384" w:rsidP="002C4C5C">
      <w:pPr>
        <w:keepNext/>
        <w:keepLines/>
        <w:spacing w:after="0" w:line="360" w:lineRule="auto"/>
        <w:ind w:right="-851"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Задачи: созидательная работа, направленная на получение предметно оформленного результата, соответствующего в той или иной степени начальному замыслу игры. 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>Под продуктивной деятельностью в дошкольной педагогике подразумеваются репрезентирующие (моделирующие) виды деятельности, доступные дошкольнику. Это рисование, конструирование, лепка, аппликация и различные синтетические, комплексные формы. Во многом, продуктивная деятельность в дошкольном детстве переплетается с сюжетной игрой. Но, в тоже время, продуктивные виды деятельности имеют существенное отличие от сюжетной игры. Вне зависимости от используемых материалов продуктивные виды деятельности  представляют собой созидательную работу, направленную на получение предметно оформленного результата, соответствующего в той или иной степени начальному замыслу, в чем и заключается их развивающий смысл.</w:t>
      </w:r>
    </w:p>
    <w:p w:rsidR="00C75384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2E16">
        <w:rPr>
          <w:rFonts w:ascii="Times New Roman" w:hAnsi="Times New Roman"/>
          <w:sz w:val="28"/>
          <w:szCs w:val="28"/>
        </w:rPr>
        <w:t xml:space="preserve">Основы продуктивного </w:t>
      </w:r>
      <w:proofErr w:type="spellStart"/>
      <w:r w:rsidRPr="00022E16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022E16">
        <w:rPr>
          <w:rFonts w:ascii="Times New Roman" w:hAnsi="Times New Roman"/>
          <w:sz w:val="28"/>
          <w:szCs w:val="28"/>
        </w:rPr>
        <w:t xml:space="preserve"> закладываются у ребенка в раннем возрасте.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В дошкольном детстве в  продуктивной деятельности у ребенка происходит дальнейшее развитие </w:t>
      </w:r>
      <w:proofErr w:type="spellStart"/>
      <w:r w:rsidRPr="00022E16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022E16">
        <w:rPr>
          <w:rFonts w:ascii="Times New Roman" w:hAnsi="Times New Roman"/>
          <w:sz w:val="28"/>
          <w:szCs w:val="28"/>
        </w:rPr>
        <w:t xml:space="preserve"> и произвольной организации деятельности. Между отдельными целями создания чего-либо появляется осознанная связь. Ребенок делает из конструктора автомобиль, а затем, строит для нее гараж. У ребенка появляется интерес к образцам, который поддерживается и развивается за счет способности их воспроизводить. Ребенок начинает объективно оценивать  результат своей работы, сравнивать его с </w:t>
      </w:r>
      <w:r w:rsidRPr="00022E16">
        <w:rPr>
          <w:rFonts w:ascii="Times New Roman" w:hAnsi="Times New Roman"/>
          <w:sz w:val="28"/>
          <w:szCs w:val="28"/>
        </w:rPr>
        <w:lastRenderedPageBreak/>
        <w:t xml:space="preserve">мысленным, идеальным результатом и аналогичными продуктами, сделанными другими людьми. В результате, ребенок готов овладевать новыми культурными способами, позволяющими достичь наилучшего результата – правильно держать кисть и карандаш, овладевать новыми приемами их использования. Поначалу, желание овладеть новым навыком целиком опосредовано конечной целью ребенка. Например, </w:t>
      </w:r>
      <w:proofErr w:type="gramStart"/>
      <w:r w:rsidRPr="00022E16">
        <w:rPr>
          <w:rFonts w:ascii="Times New Roman" w:hAnsi="Times New Roman"/>
          <w:sz w:val="28"/>
          <w:szCs w:val="28"/>
        </w:rPr>
        <w:t>желая нарисовать действительно круглое колесо у автомобиля он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будет тренировать так называемые круговые движения. Содержания, предлагаемые взрослым ребенку для осуществления педагогически целенаправленной продуктивной деятельности, можно разделить на четыре вида: работа по образцам, работа с незавершенными продуктами, работа по графическим схемам, и работа по словесному описанию цели</w:t>
      </w:r>
      <w:r>
        <w:rPr>
          <w:rFonts w:ascii="Times New Roman" w:hAnsi="Times New Roman"/>
          <w:sz w:val="28"/>
          <w:szCs w:val="28"/>
        </w:rPr>
        <w:t>.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022E16">
        <w:rPr>
          <w:rFonts w:ascii="Times New Roman" w:hAnsi="Times New Roman"/>
          <w:bCs/>
          <w:iCs/>
          <w:sz w:val="28"/>
          <w:szCs w:val="28"/>
          <w:u w:val="single"/>
        </w:rPr>
        <w:t>Работа по образцам</w:t>
      </w:r>
    </w:p>
    <w:p w:rsidR="00C75384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Данная форма продуктивной деятельности  представляет собой работу ребенка по образцам, </w:t>
      </w:r>
      <w:proofErr w:type="gramStart"/>
      <w:r w:rsidRPr="00022E16">
        <w:rPr>
          <w:rFonts w:ascii="Times New Roman" w:hAnsi="Times New Roman"/>
          <w:sz w:val="28"/>
          <w:szCs w:val="28"/>
        </w:rPr>
        <w:t>предложенных</w:t>
      </w:r>
      <w:proofErr w:type="gramEnd"/>
      <w:r w:rsidRPr="00022E16">
        <w:rPr>
          <w:rFonts w:ascii="Times New Roman" w:hAnsi="Times New Roman"/>
          <w:sz w:val="28"/>
          <w:szCs w:val="28"/>
        </w:rPr>
        <w:t xml:space="preserve"> ему взрослым. Это могут быть плоскостные изображения, требующие копирования, объемные </w:t>
      </w:r>
      <w:proofErr w:type="spellStart"/>
      <w:r w:rsidRPr="00022E16">
        <w:rPr>
          <w:rFonts w:ascii="Times New Roman" w:hAnsi="Times New Roman"/>
          <w:sz w:val="28"/>
          <w:szCs w:val="28"/>
        </w:rPr>
        <w:t>нерасчленненные</w:t>
      </w:r>
      <w:proofErr w:type="spellEnd"/>
      <w:r w:rsidRPr="00022E16">
        <w:rPr>
          <w:rFonts w:ascii="Times New Roman" w:hAnsi="Times New Roman"/>
          <w:sz w:val="28"/>
          <w:szCs w:val="28"/>
        </w:rPr>
        <w:t xml:space="preserve"> образцы, требующие ана</w:t>
      </w:r>
      <w:r>
        <w:rPr>
          <w:rFonts w:ascii="Times New Roman" w:hAnsi="Times New Roman"/>
          <w:sz w:val="28"/>
          <w:szCs w:val="28"/>
        </w:rPr>
        <w:t>лиза составляющих его элементов.</w:t>
      </w:r>
    </w:p>
    <w:p w:rsidR="00C75384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Познавательно-исследовательская деятельность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Цель: расширять представления  детей об окружающем мире.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Задачи: овладение детьми  характерными способами упорядочения опыта.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Познавательно-исследовательская деятельность в дошкольном детстве представляет собой активность, направленную на постижение окружающего мира. Лишь к старшему дошкольному возрасту познавательно-исследовательская деятельность начинает носить целенаправленный характер, со своими мотивами и целями. В целом, на протяжении дошкольного детства познавательно-исследовательская деятельность сопровождает игру, продуктивную деятельность,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вплетаясь в них в виде ориентировочных действий, опробования возможностей различных материалов, обдумывания и рассуждения об окружающих вещах и явлениях.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lastRenderedPageBreak/>
        <w:t>По мере развития психофизиологических функций  ребенка  познавательно-исследовательская деятельность становится все сложнее. Развитие восприятия, мышления, речи дает возможность ребенку сместиться с изучения непосредственно окружающих его вещей к более отвлеченным предметам. Естественными формами познавательно-исследовательской деятельности дошкольника являются непосредственные действия с предметами и вербальные формы исследования. Начиная с младшего дошкольного возраста  в познавательно-исследовательской деятельности ребенок, не только расширяет свои представления об окружающем, но и овладевает характерными для данной культуры способами упорядочения опыта, что позволяет ему в старшем дошкольном возрасте иметь достаточно  целостные представления об окружающем мире.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Чтение художественной литературы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Цель: активизации воображения ребенка, расширение осведомленности о мире, о явлениях, не данных в непосредственном наблюдении и практическом опыте.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Задачи: овладение детьми  моделями человеческого поведения, интуитивно и эмоционально схватывать целостную картину мира.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Художественная литература является универсальным развивающим образовательным средством, благодаря которым ребенок выходит за пределы непосредственно воспринимаемой реальности. Благодаря чтению художественной литературы ребенок овладевает моделями человеческого поведения, интуитивно и эмоционально схватывает целостную картину мира, овладевает богатой языковой средой. Условно функции художественной литературы можно разделить на два больших класса: познавательно-нравственная и эстетическая функции.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Содержание познавательно-нравственной функции заключается в активизации воображения ребенка, расширении осведомленности о мире, особенно о явлениях, не данных в непосредственном наблюдении и практическом опыте; освоении таких методов упорядочивания информации, как </w:t>
      </w:r>
      <w:r w:rsidRPr="000A2E66">
        <w:rPr>
          <w:rFonts w:ascii="Times New Roman" w:hAnsi="Times New Roman"/>
          <w:sz w:val="28"/>
          <w:szCs w:val="28"/>
        </w:rPr>
        <w:lastRenderedPageBreak/>
        <w:t>причинно-следственные и временные связи между событиями; освоение моделей  человеческого поведения в различных ситуациях; формирование ценностных установок к различным явлениям действительности.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К эстетической функции относится знакомство и приобщение ребенка к </w:t>
      </w:r>
      <w:proofErr w:type="spellStart"/>
      <w:r w:rsidRPr="000A2E66">
        <w:rPr>
          <w:rFonts w:ascii="Times New Roman" w:hAnsi="Times New Roman"/>
          <w:sz w:val="28"/>
          <w:szCs w:val="28"/>
        </w:rPr>
        <w:t>словестному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искусству и развитие хорошей разговорной речи за счет знакомства с литературным языком, ориентация ребенка на индивидуальное словесное творчество через образцы, данные в литературных текстах, воспитание культуры переживаний и чувств.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Для решения указанного круга задач  в программе предлагается минимально достаточный набор художественных текстов для чтения в семье и в детском саду, единый для всех детей группы. Принцип подбора художественных текстов заключается в том, чтобы они являлись смысловым фоном и значимым стимулом для реализации продуктивной, познавательно-исследовательской  и игровой деятельности.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Взаимодействие старшего поколения с детьми дошкольного возраста как  ресурс реализации Программы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Цель: привлечение внимания педагогов к проблеме </w:t>
      </w:r>
      <w:proofErr w:type="spellStart"/>
      <w:r w:rsidRPr="000A2E66">
        <w:rPr>
          <w:rFonts w:ascii="Times New Roman" w:hAnsi="Times New Roman"/>
          <w:sz w:val="28"/>
          <w:szCs w:val="28"/>
        </w:rPr>
        <w:t>межпоколенного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взаимодействия в воспитания ребенка в семье и создание  реальных предпосылок для полноценного развития детей в соответствии с их половозрастными, индивидуальными особенностями и социальными условиями.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Задачи: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- формирование у детей ценностного отношения к пожилым людям, формирования ценностных ориентиров в процессе расширения педагогической компетентности членов </w:t>
      </w:r>
      <w:proofErr w:type="spellStart"/>
      <w:r w:rsidRPr="000A2E66">
        <w:rPr>
          <w:rFonts w:ascii="Times New Roman" w:hAnsi="Times New Roman"/>
          <w:sz w:val="28"/>
          <w:szCs w:val="28"/>
        </w:rPr>
        <w:t>многопоколенной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семьи;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формирование у педагогов активной позиции по организации взаимодействия старшего поколения семьи с детьми дошкольного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формирование у воспитателей мотивации к созданию условий для доверительного диалога со старшим поколением семьи и родителями при поиске   выбора средств воспитания ребенка.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lastRenderedPageBreak/>
        <w:t xml:space="preserve"> - развивать у участников образовательных отношений чувство открытости и доверия, проявлять уважение к индивидуальности других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осознать истоки и современные тенденции взаимоотношений старшего поколения семьи с детьми дошкольного возраста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обогащение семейных традиций 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Игротека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Цель: приобщать ребенка к игровому взаимодействию, развивать любознательность и инициативность, обеспечивать условия индивидуализации в процессе познавательного развития. 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Задачи: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обогащать математические представления детей дошкольного возраста,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развивать мышление детей в процессе познавательной деятельности, 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расширять сферу применения математических представлений  в ситуациях познавательно-игрового общения,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актуализировать коммуникативные навыки.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Кроме этого «Игротека» выходит за пределы детского сада. Этому способствует еще одна традиция: «игра напрокат». Дети  (возможно, тоже по очереди) в пятницу берут из детского сада домой по одной  игре из «Математической игротеки», а в понедельник  возвращают. В выходные дни у ребенка появляется возможность показать родителям свои  достижения в игре, отремонтировать или пополнить игровой наглядный материал. Перенесение игры из детского сада домой  стимулирует ребенка поиграть с </w:t>
      </w:r>
      <w:proofErr w:type="gramStart"/>
      <w:r w:rsidRPr="000A2E66">
        <w:rPr>
          <w:rFonts w:ascii="Times New Roman" w:hAnsi="Times New Roman"/>
          <w:sz w:val="28"/>
          <w:szCs w:val="28"/>
        </w:rPr>
        <w:t>близкими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, объяснить им правила. Фактически во время игры с «домашним партнером» закрепляются математические представления и умения ребенка, налаживается непринужденное   общение с родителями или другими близкими. </w:t>
      </w:r>
    </w:p>
    <w:p w:rsidR="00C75384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В обучении математике используются не только настольные, но и словесные игры, обогащающие лексику, развивающие внимание и сообразительность детей</w:t>
      </w:r>
      <w:r>
        <w:rPr>
          <w:rFonts w:ascii="Times New Roman" w:hAnsi="Times New Roman"/>
          <w:sz w:val="28"/>
          <w:szCs w:val="28"/>
        </w:rPr>
        <w:t>.</w:t>
      </w:r>
    </w:p>
    <w:p w:rsidR="00C75384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i/>
          <w:sz w:val="28"/>
          <w:szCs w:val="28"/>
        </w:rPr>
      </w:pPr>
      <w:r w:rsidRPr="00022E16">
        <w:rPr>
          <w:rFonts w:ascii="Times New Roman" w:hAnsi="Times New Roman"/>
          <w:i/>
          <w:sz w:val="28"/>
          <w:szCs w:val="28"/>
        </w:rPr>
        <w:t>Проектная деятельность</w:t>
      </w:r>
    </w:p>
    <w:p w:rsidR="00C75384" w:rsidRPr="00022E16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lastRenderedPageBreak/>
        <w:t>Цель: формирование социально-коммуникативных навыков и установок толерантного общения детей со сверстниками и взрослыми в ходе МИНИ и МЕГА-проектов.</w:t>
      </w:r>
    </w:p>
    <w:p w:rsidR="00C75384" w:rsidRPr="00022E16" w:rsidRDefault="00C75384" w:rsidP="002C4C5C">
      <w:pPr>
        <w:autoSpaceDE w:val="0"/>
        <w:autoSpaceDN w:val="0"/>
        <w:adjustRightInd w:val="0"/>
        <w:spacing w:after="0" w:line="360" w:lineRule="auto"/>
        <w:ind w:right="-851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Задачи: </w:t>
      </w:r>
    </w:p>
    <w:p w:rsidR="00C75384" w:rsidRPr="00022E16" w:rsidRDefault="00C75384" w:rsidP="002C4C5C">
      <w:pPr>
        <w:pStyle w:val="ac"/>
        <w:autoSpaceDE w:val="0"/>
        <w:autoSpaceDN w:val="0"/>
        <w:adjustRightInd w:val="0"/>
        <w:spacing w:after="0" w:line="360" w:lineRule="auto"/>
        <w:ind w:left="0" w:right="-851" w:firstLine="426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22E16">
        <w:rPr>
          <w:rFonts w:ascii="Times New Roman" w:eastAsia="Times New Roman" w:hAnsi="Times New Roman"/>
          <w:sz w:val="28"/>
          <w:szCs w:val="28"/>
        </w:rPr>
        <w:t xml:space="preserve">- организация воспитательно-образовательной работы по развитию у дошкольников навыков коммуникативной культуры в ходе организации проектной деятельности </w:t>
      </w:r>
      <w:r>
        <w:rPr>
          <w:rFonts w:ascii="Times New Roman" w:eastAsia="Times New Roman" w:hAnsi="Times New Roman"/>
          <w:sz w:val="28"/>
          <w:szCs w:val="28"/>
        </w:rPr>
        <w:t>и выполнении</w:t>
      </w:r>
      <w:r w:rsidRPr="00022E16">
        <w:rPr>
          <w:rFonts w:ascii="Times New Roman" w:eastAsia="Times New Roman" w:hAnsi="Times New Roman"/>
          <w:sz w:val="28"/>
          <w:szCs w:val="28"/>
        </w:rPr>
        <w:t xml:space="preserve"> творческих заданий к ним;</w:t>
      </w:r>
    </w:p>
    <w:p w:rsidR="00C75384" w:rsidRPr="00022E16" w:rsidRDefault="00C75384" w:rsidP="002C4C5C">
      <w:pPr>
        <w:pStyle w:val="ac"/>
        <w:autoSpaceDE w:val="0"/>
        <w:autoSpaceDN w:val="0"/>
        <w:adjustRightInd w:val="0"/>
        <w:spacing w:after="0" w:line="360" w:lineRule="auto"/>
        <w:ind w:left="0" w:right="-851" w:firstLine="426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22E16">
        <w:rPr>
          <w:rFonts w:ascii="Times New Roman" w:eastAsia="Times New Roman" w:hAnsi="Times New Roman"/>
          <w:sz w:val="28"/>
          <w:szCs w:val="28"/>
        </w:rPr>
        <w:t>- разработка универсальной модели воспитательно-образовательной работы в ходе проведения обучающего тренинга для педагогов по формированию у дошкольников социально-коммуникативных навыков и установок толерантного общения со сверстниками и взрослыми;</w:t>
      </w:r>
    </w:p>
    <w:p w:rsidR="00C75384" w:rsidRDefault="00C75384" w:rsidP="002C4C5C">
      <w:pPr>
        <w:spacing w:after="0" w:line="360" w:lineRule="auto"/>
        <w:ind w:right="-851" w:firstLine="426"/>
        <w:jc w:val="both"/>
        <w:rPr>
          <w:rFonts w:ascii="Times New Roman" w:hAnsi="Times New Roman"/>
          <w:sz w:val="28"/>
          <w:szCs w:val="28"/>
        </w:rPr>
      </w:pPr>
      <w:r w:rsidRPr="00022E16">
        <w:rPr>
          <w:rFonts w:ascii="Times New Roman" w:hAnsi="Times New Roman"/>
          <w:sz w:val="28"/>
          <w:szCs w:val="28"/>
        </w:rPr>
        <w:t xml:space="preserve">- организация для активного </w:t>
      </w:r>
      <w:r>
        <w:rPr>
          <w:rFonts w:ascii="Times New Roman" w:hAnsi="Times New Roman"/>
          <w:sz w:val="28"/>
          <w:szCs w:val="28"/>
        </w:rPr>
        <w:t xml:space="preserve">участия родителей в </w:t>
      </w:r>
      <w:r w:rsidRPr="00022E16">
        <w:rPr>
          <w:rFonts w:ascii="Times New Roman" w:hAnsi="Times New Roman"/>
          <w:sz w:val="28"/>
          <w:szCs w:val="28"/>
        </w:rPr>
        <w:t>проектах, направленных на формирование у детей установок позитивного общения со сверстниками и взрослыми средствами семейного воспитания.</w:t>
      </w:r>
    </w:p>
    <w:p w:rsidR="00C75384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</w:p>
    <w:p w:rsidR="00C75384" w:rsidRPr="00A27769" w:rsidRDefault="00C75384" w:rsidP="002C4C5C">
      <w:pPr>
        <w:spacing w:after="0" w:line="360" w:lineRule="auto"/>
        <w:ind w:right="-851" w:firstLine="426"/>
        <w:rPr>
          <w:rFonts w:ascii="Times New Roman" w:hAnsi="Times New Roman"/>
          <w:b/>
          <w:sz w:val="28"/>
          <w:szCs w:val="28"/>
        </w:rPr>
      </w:pPr>
      <w:r w:rsidRPr="00A27769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Успешное взаимодействие возможно лишь в том случае, если </w:t>
      </w:r>
      <w:proofErr w:type="gramStart"/>
      <w:r w:rsidRPr="000A2E66">
        <w:rPr>
          <w:rFonts w:ascii="Times New Roman" w:hAnsi="Times New Roman"/>
          <w:sz w:val="28"/>
          <w:szCs w:val="28"/>
        </w:rPr>
        <w:t>ДО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 знакомо </w:t>
      </w:r>
      <w:proofErr w:type="gramStart"/>
      <w:r w:rsidRPr="000A2E66">
        <w:rPr>
          <w:rFonts w:ascii="Times New Roman" w:hAnsi="Times New Roman"/>
          <w:sz w:val="28"/>
          <w:szCs w:val="28"/>
        </w:rPr>
        <w:t>с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Общими требованиями  к подготовке родителей к сопровождению ребёнка-дошкольника в рамках его траектории развития при реализации Программы </w:t>
      </w:r>
      <w:proofErr w:type="gramStart"/>
      <w:r w:rsidRPr="000A2E66">
        <w:rPr>
          <w:rFonts w:ascii="Times New Roman" w:hAnsi="Times New Roman"/>
          <w:sz w:val="28"/>
          <w:szCs w:val="28"/>
        </w:rPr>
        <w:t>ДО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 являются: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- информирование  родителей о Программе;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- информирование родителей о соответствии развития ребенка задачам, поставленным в  Программе по следующим линиям развития: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>здоровье и физическое развитие;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>познавательно-речевое развитие;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lastRenderedPageBreak/>
        <w:t>•</w:t>
      </w:r>
      <w:r w:rsidRPr="000A2E66">
        <w:rPr>
          <w:rFonts w:ascii="Times New Roman" w:hAnsi="Times New Roman"/>
          <w:sz w:val="28"/>
          <w:szCs w:val="28"/>
        </w:rPr>
        <w:tab/>
        <w:t>социально-личностное развитие;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>художественно – эстетическое;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-информирование родителей о результатах освоения Программы, полученных при проведении психолого-педагогической диагностики, которые сообщаются родителям в процессе индивидуального общения (в сентябре, январе и мае).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  -проведение коллективом ДО систематической работы, направленной на информирование родителей о результатах освоения детьми  Программы на основе следующих </w:t>
      </w:r>
      <w:proofErr w:type="spellStart"/>
      <w:r w:rsidRPr="000A2E66">
        <w:rPr>
          <w:rFonts w:ascii="Times New Roman" w:hAnsi="Times New Roman"/>
          <w:sz w:val="28"/>
          <w:szCs w:val="28"/>
        </w:rPr>
        <w:t>системообразующих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принципов.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</w:r>
      <w:proofErr w:type="spellStart"/>
      <w:r w:rsidRPr="000A2E66">
        <w:rPr>
          <w:rFonts w:ascii="Times New Roman" w:hAnsi="Times New Roman"/>
          <w:sz w:val="28"/>
          <w:szCs w:val="28"/>
        </w:rPr>
        <w:t>Персонализации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получаемой информации. При реализации Программы важно иметь достоверную информацию о потенциальных возможностях и реальных достижениях каждого конкретного ребенка в соответствии с его возрастными особенностями. Целостность и комплексность информации. Информация должна охватывать все четыре направления развития ребенка (здоровье и физическое, познавательно-речевое, социально-личностное, художественно </w:t>
      </w:r>
      <w:proofErr w:type="gramStart"/>
      <w:r w:rsidRPr="000A2E66">
        <w:rPr>
          <w:rFonts w:ascii="Times New Roman" w:hAnsi="Times New Roman"/>
          <w:sz w:val="28"/>
          <w:szCs w:val="28"/>
        </w:rPr>
        <w:t>-э</w:t>
      </w:r>
      <w:proofErr w:type="gramEnd"/>
      <w:r w:rsidRPr="000A2E66">
        <w:rPr>
          <w:rFonts w:ascii="Times New Roman" w:hAnsi="Times New Roman"/>
          <w:sz w:val="28"/>
          <w:szCs w:val="28"/>
        </w:rPr>
        <w:t>стетическое). Получаемая информация должна интегрироваться в целостный информационный комплекс представлений о конкретном ребенке.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 xml:space="preserve">Непрерывность и динамичность информации. Воспитательно-образовательный процесс, направленный на реализацию инвариантной части Программы по своему характеру является непрерывным и динамичным. Реальное отражение этого </w:t>
      </w:r>
      <w:proofErr w:type="spellStart"/>
      <w:r w:rsidRPr="000A2E66">
        <w:rPr>
          <w:rFonts w:ascii="Times New Roman" w:hAnsi="Times New Roman"/>
          <w:sz w:val="28"/>
          <w:szCs w:val="28"/>
        </w:rPr>
        <w:t>про¬цесса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предполагает соответствующий характер информации.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>Релевантность информации. Релевантная информация - это данные, касающиеся только конкретной проблемы, человека, цели, периода времени.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>Релевантная информация - основа решения, поэтому важно добиться ее максимальной точности и соответствия проблеме.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>Смысловая однозначность информации. Исключение из информации двусмысленных слов или утверждений.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lastRenderedPageBreak/>
        <w:t>•</w:t>
      </w:r>
      <w:r w:rsidRPr="000A2E66">
        <w:rPr>
          <w:rFonts w:ascii="Times New Roman" w:hAnsi="Times New Roman"/>
          <w:sz w:val="28"/>
          <w:szCs w:val="28"/>
        </w:rPr>
        <w:tab/>
        <w:t>Адекватность информации. Информация должна адекватно отражать заданные свойства объекта изучения (признаки, связи, измерения).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>Корпоративная паритетность информации. Это специфический результат взаимного обмена сведениями между источниками информации и создание информационного пространство, а сама информация выступает как информационное поле.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Передача информации реализуется при непосредственном контакте педагога с родителем или использовании дополнительных средств коммуникации (телефон, Интернет и др.).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Перспективным направлением в области расширения коммуникативных возможностей является Интернет (официальный сайт </w:t>
      </w:r>
      <w:proofErr w:type="spellStart"/>
      <w:r w:rsidRPr="000A2E66">
        <w:rPr>
          <w:rFonts w:ascii="Times New Roman" w:hAnsi="Times New Roman"/>
          <w:sz w:val="28"/>
          <w:szCs w:val="28"/>
        </w:rPr>
        <w:t>ДО</w:t>
      </w:r>
      <w:proofErr w:type="gramStart"/>
      <w:r w:rsidRPr="000A2E66">
        <w:rPr>
          <w:rFonts w:ascii="Times New Roman" w:hAnsi="Times New Roman"/>
          <w:sz w:val="28"/>
          <w:szCs w:val="28"/>
        </w:rPr>
        <w:t>,п</w:t>
      </w:r>
      <w:proofErr w:type="gramEnd"/>
      <w:r w:rsidRPr="000A2E66">
        <w:rPr>
          <w:rFonts w:ascii="Times New Roman" w:hAnsi="Times New Roman"/>
          <w:sz w:val="28"/>
          <w:szCs w:val="28"/>
        </w:rPr>
        <w:t>ерсональные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страницы педагогов на сайте, официальные сайты педагогических работников), индивидуальное консультирование родителей в режиме </w:t>
      </w:r>
      <w:proofErr w:type="spellStart"/>
      <w:r w:rsidRPr="000A2E66">
        <w:rPr>
          <w:rFonts w:ascii="Times New Roman" w:hAnsi="Times New Roman"/>
          <w:sz w:val="28"/>
          <w:szCs w:val="28"/>
        </w:rPr>
        <w:t>он-лайн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или по электронной почте.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Формы информационного взаимодействия </w:t>
      </w:r>
      <w:proofErr w:type="spellStart"/>
      <w:r w:rsidRPr="000A2E66">
        <w:rPr>
          <w:rFonts w:ascii="Times New Roman" w:hAnsi="Times New Roman"/>
          <w:sz w:val="28"/>
          <w:szCs w:val="28"/>
        </w:rPr>
        <w:t>ДОс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родителями по основным линиям развития ребенка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Здоровье и физическое развитие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Предоставление в распоряжение родителей Программы, ознакомление родителей с критериями оценки здоровья детей с целью обеспечение смысловой однозначности информации.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0A2E66">
        <w:rPr>
          <w:rFonts w:ascii="Times New Roman" w:hAnsi="Times New Roman"/>
          <w:sz w:val="28"/>
          <w:szCs w:val="28"/>
        </w:rPr>
        <w:t>Персонализация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передачи информации о здоровье каждого ребенка, реализуемой разнообразными средствами.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Проведение «Дня здоровья» и физкультурных праздников с родителями.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Создание специальных стендов.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Познавательно - речевое развитие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Ознакомление родителей с основными показателями речевого развития детей (звуковая культура речи, фонетическая, грамматическая, лексическая сторона речи, связная речь).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lastRenderedPageBreak/>
        <w:t xml:space="preserve"> - Индивидуальное обсуждение с родителями результатов обследования познавательно - речевого развития детей при их личной встрече с педагогом, психологом, логопедом или через Интернет.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Проведение родителями обследования речи детей и их математического развития с помощью специальных тетрадей с печатной основой.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литературных, математических и др. праздниках.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Участие родителей в игротеках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Просмотр видео- и прослушивание аудиоматериалов связанных с познавательно - речевым развитием детей.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Социально - личностное развитие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Ознакомление родителей с основными показателями социального развития детей (игровое взаимодействие детей и общение, взаимодействие детей на занятиях, усвоение социальных норм и правил).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Индивидуальное обсуждение с родителями результатов обследования социально - личностного развития детей при их личной встрече с педагогом или психологом или через Интернет.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Использование современных средств передачи информации.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Художественно - эстетическое развитие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Использование стендов, стеллажей для демонстрации работ по рисованию и лепке с последующим индивидуальным комментированием результатов детской деятельности.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Организация поквартальных выставок детских работ по свободной (самостоятельной) деятельности.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proofErr w:type="gramStart"/>
      <w:r w:rsidRPr="000A2E66">
        <w:rPr>
          <w:rFonts w:ascii="Times New Roman" w:hAnsi="Times New Roman"/>
          <w:sz w:val="28"/>
          <w:szCs w:val="28"/>
        </w:rPr>
        <w:lastRenderedPageBreak/>
        <w:t>Информацию, которую педагоги транслируют родителям   делится  на общую (т.е. предназначенную коллективу родителей в целом) и индивидуальную (касающуюся родителей каждого конкретного ребенка).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 Общая включает в себя информацию о режиме работы дошкольного учреждения, планируемых мероприятиях, содержании нормативно-правовых, программно-методических материалов и др. Индивидуальная представляет собой данные, полученные педагогами в результате обследования ребенка в соответствии с требованиями, сформулированными в части основной общеобразовательной программы, и является конфиденциальной.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Передача информации производится в знаковой (символьной и графической), аудиовизуальной и устной словесной форме. В качестве дополнительного способа передачи информации следует выделить сеть Интернет  - сайт </w:t>
      </w:r>
      <w:proofErr w:type="gramStart"/>
      <w:r w:rsidRPr="000A2E66">
        <w:rPr>
          <w:rFonts w:ascii="Times New Roman" w:hAnsi="Times New Roman"/>
          <w:sz w:val="28"/>
          <w:szCs w:val="28"/>
        </w:rPr>
        <w:t>ДО</w:t>
      </w:r>
      <w:proofErr w:type="gramEnd"/>
      <w:r w:rsidRPr="000A2E66">
        <w:rPr>
          <w:rFonts w:ascii="Times New Roman" w:hAnsi="Times New Roman"/>
          <w:sz w:val="28"/>
          <w:szCs w:val="28"/>
        </w:rPr>
        <w:t>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Знаковые общие  </w:t>
      </w:r>
      <w:proofErr w:type="spellStart"/>
      <w:r w:rsidRPr="000A2E66">
        <w:rPr>
          <w:rFonts w:ascii="Times New Roman" w:hAnsi="Times New Roman"/>
          <w:sz w:val="28"/>
          <w:szCs w:val="28"/>
        </w:rPr>
        <w:t>видыкоммуникаций</w:t>
      </w:r>
      <w:proofErr w:type="spellEnd"/>
      <w:r w:rsidRPr="000A2E66">
        <w:rPr>
          <w:rFonts w:ascii="Times New Roman" w:hAnsi="Times New Roman"/>
          <w:sz w:val="28"/>
          <w:szCs w:val="28"/>
        </w:rPr>
        <w:t>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единый и групповой стенды;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- самиздатовская печатная продукция (газеты, журналы, книги, календари и пр.);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плакаты различной тематики (</w:t>
      </w:r>
      <w:proofErr w:type="gramStart"/>
      <w:r w:rsidRPr="000A2E66">
        <w:rPr>
          <w:rFonts w:ascii="Times New Roman" w:hAnsi="Times New Roman"/>
          <w:sz w:val="28"/>
          <w:szCs w:val="28"/>
        </w:rPr>
        <w:t>противопожарная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, санитарная, гигиеническая, </w:t>
      </w:r>
      <w:proofErr w:type="spellStart"/>
      <w:r w:rsidRPr="000A2E66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- педагогическая и др.);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- папки, листовки, памятки, буклеты, бюллетени;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- стеллажи для демонстрации детских работ по лепке и небольших конструкций;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баннеры.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Знаковые индивидуальные  виды коммуникаций: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специальные тетради с печатной основой;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A2E66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0A2E66">
        <w:rPr>
          <w:rFonts w:ascii="Times New Roman" w:hAnsi="Times New Roman"/>
          <w:sz w:val="28"/>
          <w:szCs w:val="28"/>
        </w:rPr>
        <w:t>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Аудиовизуальные способы передачи информации могут быть представлены в следующих формах: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просмотр видео- и прослушивание аудиоматериалов связанных с познавательно - речевым развитием детей;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lastRenderedPageBreak/>
        <w:t xml:space="preserve"> - видеофильмы с записью занятий, праздников и других </w:t>
      </w:r>
      <w:proofErr w:type="spellStart"/>
      <w:r w:rsidRPr="000A2E6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- образовательных мероприятий;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учебные видеофильмы;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В устной словесной форме передача информации  родителям в целом осуществляется: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на родительских собраниях, встречах, «круглых столах» и пр.;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при проведении открытых занятий и совместных праздников.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В устной словесной форме индивидуальное взаимодействие с родителями каждого ребенка осуществляется: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при ежедневных непосредственных контактах педагогов с </w:t>
      </w:r>
      <w:proofErr w:type="spellStart"/>
      <w:r w:rsidRPr="000A2E66">
        <w:rPr>
          <w:rFonts w:ascii="Times New Roman" w:hAnsi="Times New Roman"/>
          <w:sz w:val="28"/>
          <w:szCs w:val="28"/>
        </w:rPr>
        <w:t>родителя¬ми</w:t>
      </w:r>
      <w:proofErr w:type="spellEnd"/>
      <w:r w:rsidRPr="000A2E66">
        <w:rPr>
          <w:rFonts w:ascii="Times New Roman" w:hAnsi="Times New Roman"/>
          <w:sz w:val="28"/>
          <w:szCs w:val="28"/>
        </w:rPr>
        <w:t>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- при проведении неформальных бесед о детях или запланированных встреч с родителями;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- при общении по телефону.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      К основным формам  обучения  (просвещения) родителей относятся: лекции, семинары, </w:t>
      </w:r>
      <w:proofErr w:type="spellStart"/>
      <w:r w:rsidRPr="000A2E66">
        <w:rPr>
          <w:rFonts w:ascii="Times New Roman" w:hAnsi="Times New Roman"/>
          <w:sz w:val="28"/>
          <w:szCs w:val="28"/>
        </w:rPr>
        <w:t>мастер-классы</w:t>
      </w:r>
      <w:proofErr w:type="gramStart"/>
      <w:r w:rsidRPr="000A2E66">
        <w:rPr>
          <w:rFonts w:ascii="Times New Roman" w:hAnsi="Times New Roman"/>
          <w:sz w:val="28"/>
          <w:szCs w:val="28"/>
        </w:rPr>
        <w:t>,т</w:t>
      </w:r>
      <w:proofErr w:type="gramEnd"/>
      <w:r w:rsidRPr="000A2E66">
        <w:rPr>
          <w:rFonts w:ascii="Times New Roman" w:hAnsi="Times New Roman"/>
          <w:sz w:val="28"/>
          <w:szCs w:val="28"/>
        </w:rPr>
        <w:t>ренинги</w:t>
      </w:r>
      <w:proofErr w:type="spellEnd"/>
      <w:r w:rsidRPr="000A2E66">
        <w:rPr>
          <w:rFonts w:ascii="Times New Roman" w:hAnsi="Times New Roman"/>
          <w:sz w:val="28"/>
          <w:szCs w:val="28"/>
        </w:rPr>
        <w:t>, проекты, игры.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 xml:space="preserve">Мастер-класс — особая форма презентации специалистом своего профессионального мастерства, с целью привлечения внимания родителей к актуальным проблемам воспитания детей и средствам </w:t>
      </w:r>
      <w:proofErr w:type="spellStart"/>
      <w:r w:rsidRPr="000A2E66">
        <w:rPr>
          <w:rFonts w:ascii="Times New Roman" w:hAnsi="Times New Roman"/>
          <w:sz w:val="28"/>
          <w:szCs w:val="28"/>
        </w:rPr>
        <w:t>ихрешения</w:t>
      </w:r>
      <w:proofErr w:type="spellEnd"/>
      <w:r w:rsidRPr="000A2E66">
        <w:rPr>
          <w:rFonts w:ascii="Times New Roman" w:hAnsi="Times New Roman"/>
          <w:sz w:val="28"/>
          <w:szCs w:val="28"/>
        </w:rPr>
        <w:t>. Такими специалистами могут  быть: сотрудники  детского сада, родители, приглашенные специалистами (художником, режиссером, экологом и др.).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 xml:space="preserve">Тренинг (по определению Б. Д. </w:t>
      </w:r>
      <w:proofErr w:type="spellStart"/>
      <w:r w:rsidRPr="000A2E66">
        <w:rPr>
          <w:rFonts w:ascii="Times New Roman" w:hAnsi="Times New Roman"/>
          <w:sz w:val="28"/>
          <w:szCs w:val="28"/>
        </w:rPr>
        <w:t>Карвасарского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) — это совокупность психотерапевтических, </w:t>
      </w:r>
      <w:proofErr w:type="spellStart"/>
      <w:r w:rsidRPr="000A2E66"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и обучающих методов, направленных на развитие навыков самопознания и </w:t>
      </w:r>
      <w:proofErr w:type="spellStart"/>
      <w:r w:rsidRPr="000A2E66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, обучения и </w:t>
      </w:r>
      <w:proofErr w:type="spellStart"/>
      <w:r w:rsidRPr="000A2E66">
        <w:rPr>
          <w:rFonts w:ascii="Times New Roman" w:hAnsi="Times New Roman"/>
          <w:sz w:val="28"/>
          <w:szCs w:val="28"/>
        </w:rPr>
        <w:t>межперсонального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взаимодействия, коммуникативных и профессиональных умений. В процессе тренинга родители активно вовлекаются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в специально разработанные педагогом-психологом ситуации, позволяющие осознавать свои личностные ресурсы. Тренинги может проводить </w:t>
      </w:r>
      <w:proofErr w:type="spellStart"/>
      <w:r w:rsidRPr="000A2E66">
        <w:rPr>
          <w:rFonts w:ascii="Times New Roman" w:hAnsi="Times New Roman"/>
          <w:sz w:val="28"/>
          <w:szCs w:val="28"/>
        </w:rPr>
        <w:t>какпсихолог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детского сада, так и приглашенный специалист.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Совместная деятельность воспитывающих взрослых организовывается  в разнообразных традиционных и инновационных форма</w:t>
      </w:r>
      <w:proofErr w:type="gramStart"/>
      <w:r w:rsidRPr="000A2E66">
        <w:rPr>
          <w:rFonts w:ascii="Times New Roman" w:hAnsi="Times New Roman"/>
          <w:sz w:val="28"/>
          <w:szCs w:val="28"/>
        </w:rPr>
        <w:t>х(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акции, ассамблеи, </w:t>
      </w:r>
      <w:r w:rsidRPr="000A2E66">
        <w:rPr>
          <w:rFonts w:ascii="Times New Roman" w:hAnsi="Times New Roman"/>
          <w:sz w:val="28"/>
          <w:szCs w:val="28"/>
        </w:rPr>
        <w:lastRenderedPageBreak/>
        <w:t xml:space="preserve">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</w:t>
      </w:r>
      <w:proofErr w:type="spellStart"/>
      <w:r w:rsidRPr="000A2E66">
        <w:rPr>
          <w:rFonts w:ascii="Times New Roman" w:hAnsi="Times New Roman"/>
          <w:sz w:val="28"/>
          <w:szCs w:val="28"/>
        </w:rPr>
        <w:t>гостиные</w:t>
      </w:r>
      <w:proofErr w:type="gramStart"/>
      <w:r w:rsidRPr="000A2E66">
        <w:rPr>
          <w:rFonts w:ascii="Times New Roman" w:hAnsi="Times New Roman"/>
          <w:sz w:val="28"/>
          <w:szCs w:val="28"/>
        </w:rPr>
        <w:t>,ф</w:t>
      </w:r>
      <w:proofErr w:type="gramEnd"/>
      <w:r w:rsidRPr="000A2E66">
        <w:rPr>
          <w:rFonts w:ascii="Times New Roman" w:hAnsi="Times New Roman"/>
          <w:sz w:val="28"/>
          <w:szCs w:val="28"/>
        </w:rPr>
        <w:t>естивали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, семейные клубы, вечера вопросов и ответов, салоны, </w:t>
      </w:r>
      <w:proofErr w:type="spellStart"/>
      <w:r w:rsidRPr="000A2E66">
        <w:rPr>
          <w:rFonts w:ascii="Times New Roman" w:hAnsi="Times New Roman"/>
          <w:sz w:val="28"/>
          <w:szCs w:val="28"/>
        </w:rPr>
        <w:t>студии,праздники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(в том числе семейные), прогулки, экскурсии, проектная деятельность, семейный театр).В этих формах совместной деятельности заложены возможности коррекции поведения родителей и педагогов, предпочитающих </w:t>
      </w:r>
      <w:proofErr w:type="spellStart"/>
      <w:r w:rsidRPr="000A2E66">
        <w:rPr>
          <w:rFonts w:ascii="Times New Roman" w:hAnsi="Times New Roman"/>
          <w:sz w:val="28"/>
          <w:szCs w:val="28"/>
        </w:rPr>
        <w:t>авторитарныйстиль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общения с ребенком; воспитания у них бережного отношения к детскому творчеству: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 xml:space="preserve">Семейные праздники. Традиционными для ДО являются детские праздники, посвященные знаменательным событиям в жизни </w:t>
      </w:r>
      <w:proofErr w:type="spellStart"/>
      <w:r w:rsidRPr="000A2E66">
        <w:rPr>
          <w:rFonts w:ascii="Times New Roman" w:hAnsi="Times New Roman"/>
          <w:sz w:val="28"/>
          <w:szCs w:val="28"/>
        </w:rPr>
        <w:t>страны</w:t>
      </w:r>
      <w:proofErr w:type="gramStart"/>
      <w:r w:rsidRPr="000A2E66">
        <w:rPr>
          <w:rFonts w:ascii="Times New Roman" w:hAnsi="Times New Roman"/>
          <w:sz w:val="28"/>
          <w:szCs w:val="28"/>
        </w:rPr>
        <w:t>.Н</w:t>
      </w:r>
      <w:proofErr w:type="gramEnd"/>
      <w:r w:rsidRPr="000A2E66">
        <w:rPr>
          <w:rFonts w:ascii="Times New Roman" w:hAnsi="Times New Roman"/>
          <w:sz w:val="28"/>
          <w:szCs w:val="28"/>
        </w:rPr>
        <w:t>овой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формой, актуализирующей сотворчество детей и </w:t>
      </w:r>
      <w:proofErr w:type="spellStart"/>
      <w:r w:rsidRPr="000A2E66">
        <w:rPr>
          <w:rFonts w:ascii="Times New Roman" w:hAnsi="Times New Roman"/>
          <w:sz w:val="28"/>
          <w:szCs w:val="28"/>
        </w:rPr>
        <w:t>воспитывающихвзрослых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Такими особыми днями стали: День матери,  Новый год, День Победы (Встречи с Ветеранами ВОВ, </w:t>
      </w:r>
      <w:proofErr w:type="spellStart"/>
      <w:r w:rsidRPr="000A2E66">
        <w:rPr>
          <w:rFonts w:ascii="Times New Roman" w:hAnsi="Times New Roman"/>
          <w:sz w:val="28"/>
          <w:szCs w:val="28"/>
        </w:rPr>
        <w:t>труженниками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тыла, детьми войны), Международный День семьи.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 xml:space="preserve">Семейный театр - развитие партнерских отношений с семьей </w:t>
      </w:r>
      <w:proofErr w:type="spellStart"/>
      <w:r w:rsidRPr="000A2E66">
        <w:rPr>
          <w:rFonts w:ascii="Times New Roman" w:hAnsi="Times New Roman"/>
          <w:sz w:val="28"/>
          <w:szCs w:val="28"/>
        </w:rPr>
        <w:t>открываетновые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возможности для </w:t>
      </w:r>
      <w:proofErr w:type="spellStart"/>
      <w:r w:rsidRPr="000A2E66">
        <w:rPr>
          <w:rFonts w:ascii="Times New Roman" w:hAnsi="Times New Roman"/>
          <w:sz w:val="28"/>
          <w:szCs w:val="28"/>
        </w:rPr>
        <w:t>развитиятеатрализованной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деятельности </w:t>
      </w:r>
      <w:proofErr w:type="spellStart"/>
      <w:r w:rsidRPr="000A2E66">
        <w:rPr>
          <w:rFonts w:ascii="Times New Roman" w:hAnsi="Times New Roman"/>
          <w:sz w:val="28"/>
          <w:szCs w:val="28"/>
        </w:rPr>
        <w:t>детейи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взрослых в форме семейного театра. 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 xml:space="preserve">Семейный абонемент -  возможность встречи с искусством  </w:t>
      </w:r>
      <w:proofErr w:type="spellStart"/>
      <w:r w:rsidRPr="000A2E66">
        <w:rPr>
          <w:rFonts w:ascii="Times New Roman" w:hAnsi="Times New Roman"/>
          <w:sz w:val="28"/>
          <w:szCs w:val="28"/>
        </w:rPr>
        <w:t>предоставлет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 семье  ДО  и его партнеры — учреждения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искусства и культуры, организующие встречу с искусством по заранее составленным программам воскресного. Программы могут быть как комплексными, так и предметными, посвященными тому или иному виду искусства. Например,  «Музей и семья», «Семейные встречи в библиотеке».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•</w:t>
      </w:r>
      <w:r w:rsidRPr="000A2E66">
        <w:rPr>
          <w:rFonts w:ascii="Times New Roman" w:hAnsi="Times New Roman"/>
          <w:sz w:val="28"/>
          <w:szCs w:val="28"/>
        </w:rPr>
        <w:tab/>
        <w:t xml:space="preserve">Проектная деятельность -  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научиться работать в «команде», </w:t>
      </w:r>
      <w:r w:rsidRPr="000A2E66">
        <w:rPr>
          <w:rFonts w:ascii="Times New Roman" w:hAnsi="Times New Roman"/>
          <w:sz w:val="28"/>
          <w:szCs w:val="28"/>
        </w:rPr>
        <w:lastRenderedPageBreak/>
        <w:t xml:space="preserve">овладеть способами коллективной мыслительной деятельности; </w:t>
      </w:r>
      <w:proofErr w:type="spellStart"/>
      <w:r w:rsidRPr="000A2E66">
        <w:rPr>
          <w:rFonts w:ascii="Times New Roman" w:hAnsi="Times New Roman"/>
          <w:sz w:val="28"/>
          <w:szCs w:val="28"/>
        </w:rPr>
        <w:t>освоитьтьалгоритм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</w:t>
      </w:r>
      <w:proofErr w:type="spellStart"/>
      <w:r w:rsidRPr="000A2E66">
        <w:rPr>
          <w:rFonts w:ascii="Times New Roman" w:hAnsi="Times New Roman"/>
          <w:sz w:val="28"/>
          <w:szCs w:val="28"/>
        </w:rPr>
        <w:t>усилияпедагогов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E66">
        <w:rPr>
          <w:rFonts w:ascii="Times New Roman" w:hAnsi="Times New Roman"/>
          <w:sz w:val="28"/>
          <w:szCs w:val="28"/>
        </w:rPr>
        <w:t>родителейи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детей с целью реализации </w:t>
      </w:r>
      <w:proofErr w:type="spellStart"/>
      <w:r w:rsidRPr="000A2E66">
        <w:rPr>
          <w:rFonts w:ascii="Times New Roman" w:hAnsi="Times New Roman"/>
          <w:sz w:val="28"/>
          <w:szCs w:val="28"/>
        </w:rPr>
        <w:t>проекта</w:t>
      </w:r>
      <w:proofErr w:type="gramStart"/>
      <w:r w:rsidRPr="000A2E66">
        <w:rPr>
          <w:rFonts w:ascii="Times New Roman" w:hAnsi="Times New Roman"/>
          <w:sz w:val="28"/>
          <w:szCs w:val="28"/>
        </w:rPr>
        <w:t>.И</w:t>
      </w:r>
      <w:proofErr w:type="gramEnd"/>
      <w:r w:rsidRPr="000A2E66">
        <w:rPr>
          <w:rFonts w:ascii="Times New Roman" w:hAnsi="Times New Roman"/>
          <w:sz w:val="28"/>
          <w:szCs w:val="28"/>
        </w:rPr>
        <w:t>деями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для проектирования могут стать любые предложения, направленные на улучшение отношений педагогов, детей и родителей, на развитие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ответственности, инициативности.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 xml:space="preserve">Одним из направлений, связанных с включением родителей в общий с ДО образовательный процесс, заключается в использовании  домашних </w:t>
      </w:r>
      <w:proofErr w:type="spellStart"/>
      <w:r w:rsidRPr="000A2E66">
        <w:rPr>
          <w:rFonts w:ascii="Times New Roman" w:hAnsi="Times New Roman"/>
          <w:sz w:val="28"/>
          <w:szCs w:val="28"/>
        </w:rPr>
        <w:t>заданий</w:t>
      </w:r>
      <w:proofErr w:type="gramStart"/>
      <w:r w:rsidRPr="000A2E66">
        <w:rPr>
          <w:rFonts w:ascii="Times New Roman" w:hAnsi="Times New Roman"/>
          <w:sz w:val="28"/>
          <w:szCs w:val="28"/>
        </w:rPr>
        <w:t>.С</w:t>
      </w:r>
      <w:proofErr w:type="gramEnd"/>
      <w:r w:rsidRPr="000A2E66">
        <w:rPr>
          <w:rFonts w:ascii="Times New Roman" w:hAnsi="Times New Roman"/>
          <w:sz w:val="28"/>
          <w:szCs w:val="28"/>
        </w:rPr>
        <w:t>мысл</w:t>
      </w:r>
      <w:proofErr w:type="spellEnd"/>
      <w:r w:rsidRPr="000A2E66">
        <w:rPr>
          <w:rFonts w:ascii="Times New Roman" w:hAnsi="Times New Roman"/>
          <w:sz w:val="28"/>
          <w:szCs w:val="28"/>
        </w:rPr>
        <w:t xml:space="preserve"> домашни</w:t>
      </w:r>
      <w:r>
        <w:rPr>
          <w:rFonts w:ascii="Times New Roman" w:hAnsi="Times New Roman"/>
          <w:sz w:val="28"/>
          <w:szCs w:val="28"/>
        </w:rPr>
        <w:t>х</w:t>
      </w:r>
      <w:r w:rsidRPr="000A2E66">
        <w:rPr>
          <w:rFonts w:ascii="Times New Roman" w:hAnsi="Times New Roman"/>
          <w:sz w:val="28"/>
          <w:szCs w:val="28"/>
        </w:rPr>
        <w:t xml:space="preserve"> заданий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E66">
        <w:rPr>
          <w:rFonts w:ascii="Times New Roman" w:hAnsi="Times New Roman"/>
          <w:sz w:val="28"/>
          <w:szCs w:val="28"/>
        </w:rPr>
        <w:t>заключаетс</w:t>
      </w:r>
      <w:r>
        <w:rPr>
          <w:rFonts w:ascii="Times New Roman" w:hAnsi="Times New Roman"/>
          <w:sz w:val="28"/>
          <w:szCs w:val="28"/>
        </w:rPr>
        <w:t>я в том, что родителям предлагаю</w:t>
      </w:r>
      <w:r w:rsidRPr="000A2E66">
        <w:rPr>
          <w:rFonts w:ascii="Times New Roman" w:hAnsi="Times New Roman"/>
          <w:sz w:val="28"/>
          <w:szCs w:val="28"/>
        </w:rPr>
        <w:t xml:space="preserve">тся специальные задания (печатное издание), предназначенное для занятий с ребенком в условиях семейного воспитания. Содержание заданий  связано с содержанием образовательной работы в </w:t>
      </w:r>
      <w:proofErr w:type="gramStart"/>
      <w:r w:rsidRPr="000A2E66">
        <w:rPr>
          <w:rFonts w:ascii="Times New Roman" w:hAnsi="Times New Roman"/>
          <w:sz w:val="28"/>
          <w:szCs w:val="28"/>
        </w:rPr>
        <w:t>ДО</w:t>
      </w:r>
      <w:proofErr w:type="gramEnd"/>
      <w:r w:rsidRPr="000A2E66">
        <w:rPr>
          <w:rFonts w:ascii="Times New Roman" w:hAnsi="Times New Roman"/>
          <w:sz w:val="28"/>
          <w:szCs w:val="28"/>
        </w:rPr>
        <w:t>, что позволяет осуществлять взаимоконтроль педагогам и родителям. В отличи</w:t>
      </w:r>
      <w:proofErr w:type="gramStart"/>
      <w:r w:rsidRPr="000A2E66">
        <w:rPr>
          <w:rFonts w:ascii="Times New Roman" w:hAnsi="Times New Roman"/>
          <w:sz w:val="28"/>
          <w:szCs w:val="28"/>
        </w:rPr>
        <w:t>и</w:t>
      </w:r>
      <w:proofErr w:type="gramEnd"/>
      <w:r w:rsidRPr="000A2E66">
        <w:rPr>
          <w:rFonts w:ascii="Times New Roman" w:hAnsi="Times New Roman"/>
          <w:sz w:val="28"/>
          <w:szCs w:val="28"/>
        </w:rPr>
        <w:t xml:space="preserve"> от традиционных материалов  задания  имеют ряд специфических особенностей: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1) использование для занятий с ребенком не требует специальных знаний от взрослого;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2) использование в условиях семейного воспитания требует  минимум специальных дополнительных материалов и не требуется предварительная подготовка;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3) регулярность использования;</w:t>
      </w:r>
    </w:p>
    <w:p w:rsidR="00C75384" w:rsidRPr="000A2E66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4) индивидуализация интересов;</w:t>
      </w:r>
    </w:p>
    <w:p w:rsidR="00C75384" w:rsidRDefault="00C75384" w:rsidP="002C4C5C">
      <w:pPr>
        <w:spacing w:after="0" w:line="360" w:lineRule="auto"/>
        <w:ind w:right="-851" w:firstLine="426"/>
        <w:rPr>
          <w:rFonts w:ascii="Times New Roman" w:hAnsi="Times New Roman"/>
          <w:sz w:val="28"/>
          <w:szCs w:val="28"/>
        </w:rPr>
      </w:pPr>
      <w:r w:rsidRPr="000A2E66">
        <w:rPr>
          <w:rFonts w:ascii="Times New Roman" w:hAnsi="Times New Roman"/>
          <w:sz w:val="28"/>
          <w:szCs w:val="28"/>
        </w:rPr>
        <w:t>5) реализация всех культурных практик: игры (сюжетной и с правилами), продуктивной и познавательно-исследовательской деятельности и чтению художественной литературы.</w:t>
      </w:r>
    </w:p>
    <w:p w:rsidR="00C75384" w:rsidRDefault="00C75384" w:rsidP="00C753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Перспективный план работы с родителями</w:t>
      </w:r>
      <w:r>
        <w:rPr>
          <w:rFonts w:ascii="Times New Roman" w:hAnsi="Times New Roman"/>
          <w:sz w:val="28"/>
          <w:szCs w:val="28"/>
        </w:rPr>
        <w:t> </w:t>
      </w:r>
      <w:r w:rsidR="00C45B90">
        <w:rPr>
          <w:rFonts w:ascii="Times New Roman" w:hAnsi="Times New Roman"/>
          <w:b/>
          <w:bCs/>
          <w:sz w:val="28"/>
          <w:szCs w:val="28"/>
        </w:rPr>
        <w:t>2016 – 2017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tbl>
      <w:tblPr>
        <w:tblW w:w="11341" w:type="dxa"/>
        <w:tblInd w:w="-795" w:type="dxa"/>
        <w:tblCellMar>
          <w:left w:w="0" w:type="dxa"/>
          <w:right w:w="0" w:type="dxa"/>
        </w:tblCellMar>
        <w:tblLook w:val="04A0"/>
      </w:tblPr>
      <w:tblGrid>
        <w:gridCol w:w="1474"/>
        <w:gridCol w:w="9867"/>
      </w:tblGrid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bookmarkStart w:id="3" w:name="5"/>
            <w:bookmarkStart w:id="4" w:name="c27b13041ea8f9a01c1ac7dbd0add0edc9fe6e70"/>
            <w:bookmarkEnd w:id="3"/>
            <w:bookmarkEnd w:id="4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Месяцы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</w:tr>
      <w:tr w:rsidR="00C75384" w:rsidTr="00DA2D7B">
        <w:trPr>
          <w:trHeight w:val="1132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семейных паспортов, сведений о родителях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семей по социальным группам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неполные и т.д.)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Расширенное заседание родительского комитета.</w:t>
            </w:r>
          </w:p>
        </w:tc>
      </w:tr>
      <w:tr w:rsidR="00C75384" w:rsidTr="00DA2D7B">
        <w:trPr>
          <w:trHeight w:val="110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7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Консультация. «Семья глазами ребёнка»        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общего родительского собрания для родителей вновь поступивших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Групповые родительские собрания  по плану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 по благоустройству территории</w:t>
            </w:r>
          </w:p>
        </w:tc>
      </w:tr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 «В гостях у осени» (по страничкам осенних праздников)        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родителей «Условия пребывания ДОУ»</w:t>
            </w:r>
          </w:p>
        </w:tc>
      </w:tr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зимним постройкам на участках        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приобретение новогодних подарков</w:t>
            </w:r>
          </w:p>
        </w:tc>
      </w:tr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« О детском травматизме»        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родительское собрание. Опасности на дорогах. ПДД. (с приглашением сотрудника ГИБДД) 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«Новогодние и рождественские праздники»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родительского комитета. Отчёт.</w:t>
            </w:r>
          </w:p>
        </w:tc>
      </w:tr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Консультация. Психологическая готовность родителей и детей к школе.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газеты для родителей на тему школьной подготовки детей        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«Наши замечательные мальчики»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  .</w:t>
            </w:r>
            <w:proofErr w:type="gramEnd"/>
          </w:p>
        </w:tc>
      </w:tr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«Весенний поводок»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Подворный обход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 с очередью. Собрание  родительского комитета»</w:t>
            </w:r>
          </w:p>
        </w:tc>
      </w:tr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240" w:lineRule="auto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итоговых занятий для родителей и родительских собраний  «Вот и стали мы на год взрослее»</w:t>
            </w:r>
          </w:p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«Наши дела».</w:t>
            </w:r>
          </w:p>
        </w:tc>
      </w:tr>
      <w:tr w:rsidR="00C75384" w:rsidTr="00DA2D7B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75384" w:rsidRDefault="00C75384" w:rsidP="00DA2D7B">
            <w:pPr>
              <w:tabs>
                <w:tab w:val="left" w:pos="1362"/>
              </w:tabs>
              <w:spacing w:after="0" w:line="0" w:lineRule="atLeast"/>
              <w:ind w:left="542" w:right="-482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Привлечь родителей к благоустройству территории ДОУ.  Консультация «Охрана жизн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ответственность родителей»</w:t>
            </w:r>
          </w:p>
        </w:tc>
      </w:tr>
    </w:tbl>
    <w:p w:rsidR="00C75384" w:rsidRDefault="00C75384" w:rsidP="00C75384">
      <w:pPr>
        <w:spacing w:after="0" w:line="360" w:lineRule="auto"/>
        <w:ind w:right="-851"/>
        <w:rPr>
          <w:rFonts w:ascii="Times New Roman" w:hAnsi="Times New Roman"/>
          <w:sz w:val="28"/>
          <w:szCs w:val="28"/>
        </w:rPr>
      </w:pPr>
    </w:p>
    <w:p w:rsidR="00C75384" w:rsidRDefault="00C75384" w:rsidP="00DA2D7B">
      <w:pPr>
        <w:spacing w:after="0" w:line="360" w:lineRule="auto"/>
        <w:ind w:left="-284" w:right="-851"/>
        <w:rPr>
          <w:rFonts w:ascii="Times New Roman" w:hAnsi="Times New Roman"/>
          <w:sz w:val="28"/>
          <w:szCs w:val="28"/>
        </w:rPr>
      </w:pPr>
    </w:p>
    <w:p w:rsidR="00C75384" w:rsidRPr="00A27769" w:rsidRDefault="00A27769" w:rsidP="00DA2D7B">
      <w:pPr>
        <w:spacing w:after="0" w:line="240" w:lineRule="auto"/>
        <w:ind w:left="-284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36"/>
          <w:szCs w:val="36"/>
        </w:rPr>
        <w:t>3.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Организационный раздел.</w:t>
      </w:r>
    </w:p>
    <w:p w:rsidR="00C75384" w:rsidRDefault="00C75384" w:rsidP="00DA2D7B">
      <w:pPr>
        <w:spacing w:after="0" w:line="240" w:lineRule="auto"/>
        <w:ind w:left="-284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E275E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Материально-техническое обеспечение Программы: </w:t>
      </w:r>
      <w:r w:rsidRPr="00FE275E">
        <w:rPr>
          <w:rFonts w:ascii="Times New Roman" w:hAnsi="Times New Roman"/>
          <w:bCs/>
          <w:i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аличие необходимых условий для организации работы (игровая, спальня), оборудование на территории ДОУ, площадка, игровое оборудование с учетом возрастных особенностей детей; </w:t>
      </w:r>
    </w:p>
    <w:p w:rsidR="00C75384" w:rsidRDefault="00C75384" w:rsidP="00DA2D7B">
      <w:pPr>
        <w:spacing w:after="0" w:line="240" w:lineRule="auto"/>
        <w:ind w:left="-284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использование спортивного зала и имеющегося спортивного инвентаря для проведения ежедневных спортивных занятий в ДОУ, прогулок воспитанников детского сада;</w:t>
      </w:r>
    </w:p>
    <w:p w:rsidR="00C75384" w:rsidRDefault="00C75384" w:rsidP="00DA2D7B">
      <w:pPr>
        <w:spacing w:after="0" w:line="240" w:lineRule="auto"/>
        <w:ind w:left="-284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наличие перспективного плана развития и укрепления учебно-материальной базы ДОУ.</w:t>
      </w:r>
    </w:p>
    <w:p w:rsidR="00C75384" w:rsidRDefault="00C75384" w:rsidP="00DA2D7B">
      <w:pPr>
        <w:spacing w:after="0" w:line="240" w:lineRule="auto"/>
        <w:ind w:left="-284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C75384" w:rsidRPr="004C15DD" w:rsidRDefault="00C75384" w:rsidP="00DA2D7B">
      <w:pPr>
        <w:spacing w:after="0" w:line="240" w:lineRule="auto"/>
        <w:ind w:left="-284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E275E">
        <w:rPr>
          <w:rFonts w:ascii="Times New Roman" w:hAnsi="Times New Roman"/>
          <w:b/>
          <w:bCs/>
          <w:iCs/>
          <w:color w:val="000000"/>
          <w:sz w:val="28"/>
          <w:szCs w:val="28"/>
        </w:rPr>
        <w:t>Методические  материалы,  средства обучения и воспитания: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Программа  обеспечена учебно-методическим комплектом, работа над совершенствованием которого постоянно ведется авторским коллективом Программы.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В комплект входят: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примерная общеобразовательная программа дошкольного образования «От рождения до школы»;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комплексно-тематическое планирование;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пособия по управлению и организации работы в дошкольной организации;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пособия по работе психолога;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методические пособия для педагогов по всем направлениям развития ребенка;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наглядно-дидактические пособия;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рабочие тетради;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комплекты для творчества;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вариативные парциальные (авторские) программы;</w:t>
      </w:r>
    </w:p>
    <w:p w:rsidR="00C75384" w:rsidRPr="004C15DD" w:rsidRDefault="00C75384" w:rsidP="00DA2D7B">
      <w:pPr>
        <w:spacing w:after="0" w:line="240" w:lineRule="auto"/>
        <w:ind w:left="-284" w:right="26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• электронные образовательные ресурс</w:t>
      </w:r>
      <w:proofErr w:type="gramStart"/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ы(</w:t>
      </w:r>
      <w:proofErr w:type="gramEnd"/>
      <w:r w:rsidRPr="004C15DD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планируется в </w:t>
      </w:r>
      <w:r w:rsidR="007A4C2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соответствии с финансированием).</w:t>
      </w:r>
    </w:p>
    <w:p w:rsidR="00C75384" w:rsidRDefault="00C75384" w:rsidP="00C75384">
      <w:pPr>
        <w:spacing w:after="0" w:line="360" w:lineRule="auto"/>
        <w:ind w:right="-851"/>
        <w:rPr>
          <w:rFonts w:ascii="Times New Roman" w:hAnsi="Times New Roman"/>
          <w:sz w:val="28"/>
          <w:szCs w:val="28"/>
        </w:rPr>
      </w:pPr>
    </w:p>
    <w:p w:rsidR="00A27769" w:rsidRDefault="00A27769" w:rsidP="00C75384">
      <w:pPr>
        <w:spacing w:after="0" w:line="36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</w:p>
    <w:p w:rsidR="00C75384" w:rsidRPr="00FE275E" w:rsidRDefault="00C75384" w:rsidP="00A27769">
      <w:pPr>
        <w:spacing w:after="0" w:line="360" w:lineRule="auto"/>
        <w:ind w:right="-851"/>
        <w:rPr>
          <w:rFonts w:ascii="Times New Roman" w:hAnsi="Times New Roman"/>
          <w:b/>
          <w:sz w:val="28"/>
          <w:szCs w:val="28"/>
        </w:rPr>
      </w:pPr>
      <w:r w:rsidRPr="00FE275E">
        <w:rPr>
          <w:rFonts w:ascii="Times New Roman" w:hAnsi="Times New Roman"/>
          <w:b/>
          <w:sz w:val="28"/>
          <w:szCs w:val="28"/>
        </w:rPr>
        <w:t>Режим дня младшей группы</w:t>
      </w:r>
    </w:p>
    <w:tbl>
      <w:tblPr>
        <w:tblStyle w:val="af0"/>
        <w:tblW w:w="0" w:type="auto"/>
        <w:tblLook w:val="04A0"/>
      </w:tblPr>
      <w:tblGrid>
        <w:gridCol w:w="4612"/>
        <w:gridCol w:w="4534"/>
      </w:tblGrid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Прием и осмотр, игры, общественно полезный труд, утренняя гимнастика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8.15-9.00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завтраку, завтрак, общественно-полезный труд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9.00-9.15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Непосредственно-образовательная деятельность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9.20-10.00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Игры, подготовка к прогулке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10.00-10.30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10.30-11.30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11.30-12.00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12.00-12.30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ко сну, сон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12.30-15.00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Постепенный подъем, закаливание.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15.00-15.25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15.25-15.40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Непосредственно-образовательная деятельность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15.40-16.05</w:t>
            </w:r>
          </w:p>
        </w:tc>
      </w:tr>
      <w:tr w:rsidR="00C75384" w:rsidTr="007A4C29"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Прогулка, игры, самостоятельная  деятельность детей</w:t>
            </w:r>
          </w:p>
        </w:tc>
        <w:tc>
          <w:tcPr>
            <w:tcW w:w="4785" w:type="dxa"/>
          </w:tcPr>
          <w:p w:rsidR="00C75384" w:rsidRDefault="00C75384" w:rsidP="007A4C29">
            <w:pPr>
              <w:spacing w:line="360" w:lineRule="auto"/>
              <w:ind w:right="-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16.05-18.15</w:t>
            </w:r>
          </w:p>
        </w:tc>
      </w:tr>
    </w:tbl>
    <w:p w:rsidR="00C75384" w:rsidRDefault="00C75384" w:rsidP="00C75384">
      <w:pPr>
        <w:spacing w:after="0" w:line="36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</w:p>
    <w:p w:rsidR="00C75384" w:rsidRDefault="00C75384" w:rsidP="00C75384">
      <w:pPr>
        <w:spacing w:after="0" w:line="36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</w:p>
    <w:p w:rsidR="00C75384" w:rsidRDefault="00C45B90" w:rsidP="00C7538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Младшая группа, 2016/2017</w:t>
      </w:r>
      <w:r w:rsidR="00C75384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tbl>
      <w:tblPr>
        <w:tblW w:w="11196" w:type="dxa"/>
        <w:tblInd w:w="-1018" w:type="dxa"/>
        <w:tblCellMar>
          <w:left w:w="0" w:type="dxa"/>
          <w:right w:w="0" w:type="dxa"/>
        </w:tblCellMar>
        <w:tblLook w:val="04A0"/>
      </w:tblPr>
      <w:tblGrid>
        <w:gridCol w:w="8931"/>
        <w:gridCol w:w="2265"/>
      </w:tblGrid>
      <w:tr w:rsidR="00C75384" w:rsidTr="006564C3">
        <w:trPr>
          <w:trHeight w:val="36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5" w:name="0"/>
            <w:bookmarkStart w:id="6" w:name="4a5cfd63b37f0e45c55c27ec1afbcfa4de417d62"/>
            <w:bookmarkEnd w:id="5"/>
            <w:bookmarkEnd w:id="6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Базовая образовательная область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Периодичность</w:t>
            </w:r>
          </w:p>
        </w:tc>
      </w:tr>
      <w:tr w:rsidR="00C75384" w:rsidTr="006564C3">
        <w:trPr>
          <w:trHeight w:val="9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Познание 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[Познавательно исследовательская и продуктивная</w:t>
            </w:r>
            <w:proofErr w:type="gramEnd"/>
          </w:p>
          <w:p w:rsidR="00C75384" w:rsidRDefault="00C75384" w:rsidP="006564C3">
            <w:pPr>
              <w:spacing w:after="0" w:line="240" w:lineRule="auto"/>
              <w:ind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(конструктивная) деятельность. Формирование элементарных математических представлений.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Формирование целостной картины мира)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5384" w:rsidTr="006564C3">
        <w:trPr>
          <w:trHeight w:val="3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Познание. Формирование  целостной картины мира, расширение кругозора.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5384" w:rsidTr="006564C3">
        <w:trPr>
          <w:trHeight w:val="36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Коммуникация. Чтение </w:t>
            </w:r>
            <w:r w:rsidRPr="008E2727">
              <w:rPr>
                <w:rFonts w:ascii="Times New Roman" w:hAnsi="Times New Roman"/>
                <w:iCs/>
                <w:sz w:val="28"/>
                <w:szCs w:val="28"/>
              </w:rPr>
              <w:t>художественной литературы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    1</w:t>
            </w:r>
          </w:p>
        </w:tc>
      </w:tr>
      <w:tr w:rsidR="00C75384" w:rsidTr="006564C3">
        <w:trPr>
          <w:trHeight w:val="126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left="360"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Художественное творчество</w:t>
            </w:r>
          </w:p>
          <w:p w:rsidR="00C75384" w:rsidRDefault="00C75384" w:rsidP="006564C3">
            <w:pPr>
              <w:spacing w:after="0" w:line="240" w:lineRule="auto"/>
              <w:ind w:left="360"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Рисование</w:t>
            </w:r>
          </w:p>
          <w:p w:rsidR="00C75384" w:rsidRDefault="00C75384" w:rsidP="006564C3">
            <w:pPr>
              <w:spacing w:after="0" w:line="240" w:lineRule="auto"/>
              <w:ind w:left="360"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Лепка</w:t>
            </w:r>
          </w:p>
          <w:p w:rsidR="00C75384" w:rsidRDefault="00C75384" w:rsidP="006564C3">
            <w:pPr>
              <w:spacing w:after="0" w:line="240" w:lineRule="auto"/>
              <w:ind w:left="360"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    </w:t>
            </w:r>
          </w:p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   1</w:t>
            </w:r>
          </w:p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   0,5</w:t>
            </w:r>
          </w:p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0,5</w:t>
            </w:r>
          </w:p>
        </w:tc>
      </w:tr>
      <w:tr w:rsidR="00C75384" w:rsidTr="006564C3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left="360"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    3</w:t>
            </w:r>
          </w:p>
        </w:tc>
      </w:tr>
      <w:tr w:rsidR="00C75384" w:rsidTr="006564C3">
        <w:trPr>
          <w:trHeight w:val="2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left="360"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    2</w:t>
            </w:r>
          </w:p>
        </w:tc>
      </w:tr>
      <w:tr w:rsidR="00C75384" w:rsidTr="006564C3">
        <w:trPr>
          <w:trHeight w:val="2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6564C3">
            <w:pPr>
              <w:spacing w:after="0" w:line="240" w:lineRule="auto"/>
              <w:ind w:left="360" w:right="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Общее количество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384" w:rsidRDefault="00C75384" w:rsidP="007A4C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   10</w:t>
            </w:r>
          </w:p>
        </w:tc>
      </w:tr>
    </w:tbl>
    <w:p w:rsidR="00C75384" w:rsidRDefault="00C75384" w:rsidP="00C75384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C75384" w:rsidRDefault="00C75384" w:rsidP="00C75384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Cs/>
          <w:color w:val="000000"/>
          <w:sz w:val="36"/>
          <w:szCs w:val="36"/>
        </w:rPr>
        <w:t>Образовательная деятельность в ходе режимных моментов</w:t>
      </w:r>
    </w:p>
    <w:tbl>
      <w:tblPr>
        <w:tblStyle w:val="af0"/>
        <w:tblW w:w="0" w:type="auto"/>
        <w:tblLook w:val="04A0"/>
      </w:tblPr>
      <w:tblGrid>
        <w:gridCol w:w="6911"/>
        <w:gridCol w:w="2235"/>
      </w:tblGrid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Базовая образовательная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Периодичность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Дежурства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Прогулки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36"/>
                <w:szCs w:val="36"/>
              </w:rPr>
              <w:t>Самостоятельная деятельность детей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  <w:tr w:rsidR="00C75384" w:rsidTr="007A4C2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Самостоятельная деятельность детей в центрах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rPr>
                <w:rFonts w:ascii="Times New Roman" w:hAnsi="Times New Roman"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C75384" w:rsidRDefault="00C75384" w:rsidP="00C75384">
      <w:pPr>
        <w:spacing w:after="0" w:line="240" w:lineRule="auto"/>
        <w:rPr>
          <w:rFonts w:ascii="Times New Roman" w:hAnsi="Times New Roman"/>
          <w:bCs/>
          <w:iCs/>
          <w:color w:val="000000"/>
          <w:sz w:val="36"/>
          <w:szCs w:val="36"/>
        </w:rPr>
      </w:pPr>
    </w:p>
    <w:p w:rsidR="00C75384" w:rsidRDefault="00C75384" w:rsidP="00C7538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Cs/>
          <w:color w:val="000000"/>
          <w:sz w:val="36"/>
          <w:szCs w:val="36"/>
        </w:rPr>
        <w:lastRenderedPageBreak/>
        <w:t>Сетка  организованной  образовательной  деятельности</w:t>
      </w:r>
    </w:p>
    <w:p w:rsidR="00C75384" w:rsidRDefault="00C45B90" w:rsidP="00C7538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Младшая группа, 2016/2017</w:t>
      </w:r>
      <w:r w:rsidR="00C75384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C75384" w:rsidRDefault="00C75384" w:rsidP="00C75384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 </w:t>
      </w:r>
    </w:p>
    <w:tbl>
      <w:tblPr>
        <w:tblStyle w:val="af0"/>
        <w:tblW w:w="0" w:type="auto"/>
        <w:tblLook w:val="04A0"/>
      </w:tblPr>
      <w:tblGrid>
        <w:gridCol w:w="5266"/>
        <w:gridCol w:w="3880"/>
      </w:tblGrid>
      <w:tr w:rsidR="00C75384" w:rsidTr="007A4C29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19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Познание. (ФЦКМ)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 – 9.35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19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Художественное творчество. (Лепка/Аппликация)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 – 10.00</w:t>
            </w:r>
          </w:p>
        </w:tc>
      </w:tr>
      <w:tr w:rsidR="00C75384" w:rsidTr="007A4C29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0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Познание. (ФЭМП, конструирование)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 – 9.35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0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 – 10.00</w:t>
            </w:r>
          </w:p>
        </w:tc>
      </w:tr>
      <w:tr w:rsidR="00C75384" w:rsidTr="007A4C29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1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Коммуникация. (Развитие речи)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 – 9.35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1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 – 10.00</w:t>
            </w:r>
          </w:p>
        </w:tc>
      </w:tr>
      <w:tr w:rsidR="00C75384" w:rsidTr="007A4C29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2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Коммуникация. (Чтение художественной литературы)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 – 9.35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2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 – 10.00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2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(2 половина дня, на прогулке)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 – 16.30</w:t>
            </w:r>
          </w:p>
        </w:tc>
      </w:tr>
      <w:tr w:rsidR="00C75384" w:rsidTr="007A4C29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3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Художественное творчество. (Рисование)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 – 9.35</w:t>
            </w:r>
          </w:p>
        </w:tc>
      </w:tr>
      <w:tr w:rsidR="00C75384" w:rsidTr="007A4C2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pStyle w:val="ac"/>
              <w:numPr>
                <w:ilvl w:val="0"/>
                <w:numId w:val="23"/>
              </w:numPr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84" w:rsidRDefault="00C75384" w:rsidP="007A4C29">
            <w:pPr>
              <w:spacing w:line="31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 – 10.00</w:t>
            </w:r>
          </w:p>
        </w:tc>
      </w:tr>
    </w:tbl>
    <w:p w:rsidR="00C75384" w:rsidRDefault="00C75384" w:rsidP="00C75384">
      <w:pPr>
        <w:spacing w:after="0" w:line="36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</w:p>
    <w:p w:rsidR="00C75384" w:rsidRDefault="00C75384" w:rsidP="009B77A7">
      <w:pPr>
        <w:tabs>
          <w:tab w:val="left" w:pos="3591"/>
        </w:tabs>
        <w:spacing w:after="0" w:line="360" w:lineRule="auto"/>
        <w:ind w:left="-567" w:hanging="6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деятельности с воспитанниками</w:t>
      </w:r>
      <w:r w:rsidRPr="00144D93">
        <w:rPr>
          <w:rFonts w:ascii="Times New Roman" w:hAnsi="Times New Roman"/>
          <w:b/>
          <w:sz w:val="28"/>
          <w:szCs w:val="28"/>
        </w:rPr>
        <w:t xml:space="preserve"> (учебный план)</w:t>
      </w:r>
    </w:p>
    <w:p w:rsidR="00C75384" w:rsidRPr="00144D93" w:rsidRDefault="00C75384" w:rsidP="009B77A7">
      <w:pPr>
        <w:tabs>
          <w:tab w:val="left" w:pos="3591"/>
        </w:tabs>
        <w:spacing w:after="0" w:line="360" w:lineRule="auto"/>
        <w:ind w:left="-567" w:hanging="653"/>
        <w:jc w:val="both"/>
        <w:rPr>
          <w:rFonts w:ascii="Times New Roman" w:hAnsi="Times New Roman"/>
          <w:b/>
          <w:sz w:val="28"/>
          <w:szCs w:val="28"/>
        </w:rPr>
      </w:pP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color w:val="373737"/>
          <w:sz w:val="28"/>
          <w:szCs w:val="28"/>
        </w:rPr>
        <w:t xml:space="preserve">         </w:t>
      </w:r>
      <w:r w:rsidRPr="00144D93">
        <w:rPr>
          <w:rFonts w:ascii="Times New Roman" w:hAnsi="Times New Roman"/>
          <w:sz w:val="28"/>
          <w:szCs w:val="28"/>
        </w:rPr>
        <w:t xml:space="preserve">В структуре учебного плана выделяются инвариантная и вариативная часть. </w:t>
      </w:r>
      <w:r w:rsidRPr="00144D93">
        <w:rPr>
          <w:rFonts w:ascii="Times New Roman" w:hAnsi="Times New Roman"/>
          <w:i/>
          <w:sz w:val="28"/>
          <w:szCs w:val="28"/>
        </w:rPr>
        <w:t>Инвариантная  часть</w:t>
      </w:r>
      <w:r w:rsidRPr="00144D93">
        <w:rPr>
          <w:rFonts w:ascii="Times New Roman" w:hAnsi="Times New Roman"/>
          <w:sz w:val="28"/>
          <w:szCs w:val="28"/>
        </w:rPr>
        <w:t xml:space="preserve"> обеспечив</w:t>
      </w:r>
      <w:r>
        <w:rPr>
          <w:rFonts w:ascii="Times New Roman" w:hAnsi="Times New Roman"/>
          <w:sz w:val="28"/>
          <w:szCs w:val="28"/>
        </w:rPr>
        <w:t>ает выполнение обязательной П</w:t>
      </w:r>
      <w:r w:rsidRPr="00144D93">
        <w:rPr>
          <w:rFonts w:ascii="Times New Roman" w:hAnsi="Times New Roman"/>
          <w:sz w:val="28"/>
          <w:szCs w:val="28"/>
        </w:rPr>
        <w:t>рограммы дошкольного образования (составляет не менее 60 % от общего нормативного времени, отводимого на освоение основной образовательной п</w:t>
      </w:r>
      <w:r>
        <w:rPr>
          <w:rFonts w:ascii="Times New Roman" w:hAnsi="Times New Roman"/>
          <w:sz w:val="28"/>
          <w:szCs w:val="28"/>
        </w:rPr>
        <w:t>рограммы ДО</w:t>
      </w:r>
      <w:r w:rsidRPr="00144D93">
        <w:rPr>
          <w:rFonts w:ascii="Times New Roman" w:hAnsi="Times New Roman"/>
          <w:sz w:val="28"/>
          <w:szCs w:val="28"/>
        </w:rPr>
        <w:t>).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</w:t>
      </w:r>
      <w:r w:rsidRPr="00144D93">
        <w:rPr>
          <w:rFonts w:ascii="Times New Roman" w:hAnsi="Times New Roman"/>
          <w:sz w:val="28"/>
          <w:szCs w:val="28"/>
        </w:rPr>
        <w:t>В соответствии с требованиями основной общеобразовательной программы дошкольного об</w:t>
      </w:r>
      <w:r>
        <w:rPr>
          <w:rFonts w:ascii="Times New Roman" w:hAnsi="Times New Roman"/>
          <w:sz w:val="28"/>
          <w:szCs w:val="28"/>
        </w:rPr>
        <w:t>разования в инвариантной части п</w:t>
      </w:r>
      <w:r w:rsidRPr="00144D93">
        <w:rPr>
          <w:rFonts w:ascii="Times New Roman" w:hAnsi="Times New Roman"/>
          <w:sz w:val="28"/>
          <w:szCs w:val="28"/>
        </w:rPr>
        <w:t>лана определено время на образовательную деятельность, отведенное на реализацию образовательных областей.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lastRenderedPageBreak/>
        <w:t>         Содержание педагогической работы по освоению детьми образовательных областей «Физическое развитие», «Познавательное развитие», «Социально-коммуникативное развитие», «Художественно-эстетическое развитие», «Речевое развитие»  входят в расписание непрерывной образовательной деятельности. Они реали</w:t>
      </w:r>
      <w:r>
        <w:rPr>
          <w:rFonts w:ascii="Times New Roman" w:hAnsi="Times New Roman"/>
          <w:sz w:val="28"/>
          <w:szCs w:val="28"/>
        </w:rPr>
        <w:t xml:space="preserve">зуются как в обязательной части, так </w:t>
      </w:r>
      <w:r w:rsidRPr="00144D93">
        <w:rPr>
          <w:rFonts w:ascii="Times New Roman" w:hAnsi="Times New Roman"/>
          <w:sz w:val="28"/>
          <w:szCs w:val="28"/>
        </w:rPr>
        <w:t>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При составлении учебного плана учитывались следующие </w:t>
      </w:r>
      <w:r w:rsidRPr="00144D9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принципы</w:t>
      </w:r>
      <w:r w:rsidRPr="00144D93">
        <w:rPr>
          <w:rFonts w:ascii="Times New Roman" w:hAnsi="Times New Roman"/>
          <w:sz w:val="28"/>
          <w:szCs w:val="28"/>
        </w:rPr>
        <w:t>: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 xml:space="preserve">         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применимости;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 xml:space="preserve">         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 xml:space="preserve">принцип обеспечения единства воспитательных, развивающих и обучающих целей </w:t>
      </w:r>
      <w:proofErr w:type="spellStart"/>
      <w:r w:rsidRPr="00144D93">
        <w:rPr>
          <w:rFonts w:ascii="Times New Roman" w:hAnsi="Times New Roman"/>
          <w:sz w:val="28"/>
          <w:szCs w:val="28"/>
        </w:rPr>
        <w:t>изадач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процесса образования дошкольников, в процессе реализации </w:t>
      </w:r>
      <w:proofErr w:type="spellStart"/>
      <w:r w:rsidRPr="00144D93">
        <w:rPr>
          <w:rFonts w:ascii="Times New Roman" w:hAnsi="Times New Roman"/>
          <w:sz w:val="28"/>
          <w:szCs w:val="28"/>
        </w:rPr>
        <w:t>которыхформируются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знания, умения, навыки, которые имеют непосредственное отношение </w:t>
      </w:r>
      <w:proofErr w:type="spellStart"/>
      <w:r w:rsidRPr="00144D93">
        <w:rPr>
          <w:rFonts w:ascii="Times New Roman" w:hAnsi="Times New Roman"/>
          <w:sz w:val="28"/>
          <w:szCs w:val="28"/>
        </w:rPr>
        <w:t>кразвитию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дошкольников;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 xml:space="preserve">         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 xml:space="preserve">принцип интеграции непосредственно образовательных областей в соответствии </w:t>
      </w:r>
      <w:proofErr w:type="spellStart"/>
      <w:r w:rsidRPr="00144D93">
        <w:rPr>
          <w:rFonts w:ascii="Times New Roman" w:hAnsi="Times New Roman"/>
          <w:sz w:val="28"/>
          <w:szCs w:val="28"/>
        </w:rPr>
        <w:t>свозрастными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возможностями и особенностями воспитанников, спецификой </w:t>
      </w:r>
      <w:proofErr w:type="spellStart"/>
      <w:r w:rsidRPr="00144D93">
        <w:rPr>
          <w:rFonts w:ascii="Times New Roman" w:hAnsi="Times New Roman"/>
          <w:sz w:val="28"/>
          <w:szCs w:val="28"/>
        </w:rPr>
        <w:t>ивозможностями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образовательных областей;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 xml:space="preserve">         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 xml:space="preserve">решение программных образовательных задач в совместной деятельности взрослого </w:t>
      </w:r>
      <w:proofErr w:type="spellStart"/>
      <w:r w:rsidRPr="00144D93">
        <w:rPr>
          <w:rFonts w:ascii="Times New Roman" w:hAnsi="Times New Roman"/>
          <w:sz w:val="28"/>
          <w:szCs w:val="28"/>
        </w:rPr>
        <w:t>идетей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и самостоятельной деятельности детей не только в рамках </w:t>
      </w:r>
      <w:proofErr w:type="spellStart"/>
      <w:r w:rsidRPr="00144D93">
        <w:rPr>
          <w:rFonts w:ascii="Times New Roman" w:hAnsi="Times New Roman"/>
          <w:sz w:val="28"/>
          <w:szCs w:val="28"/>
        </w:rPr>
        <w:t>непосредственнообразовательной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деятельности, но и при проведении режимных моментов </w:t>
      </w:r>
      <w:proofErr w:type="spellStart"/>
      <w:r w:rsidRPr="00144D93">
        <w:rPr>
          <w:rFonts w:ascii="Times New Roman" w:hAnsi="Times New Roman"/>
          <w:sz w:val="28"/>
          <w:szCs w:val="28"/>
        </w:rPr>
        <w:t>всоответствии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со спецификой дошкольного образования;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 xml:space="preserve">         </w:t>
      </w:r>
      <w:r w:rsidRPr="00144D93">
        <w:rPr>
          <w:rFonts w:ascii="Times New Roman" w:hAnsi="Times New Roman"/>
          <w:sz w:val="28"/>
          <w:szCs w:val="28"/>
        </w:rPr>
        <w:sym w:font="Symbol" w:char="F0B7"/>
      </w:r>
      <w:r w:rsidRPr="00144D93">
        <w:rPr>
          <w:rFonts w:ascii="Times New Roman" w:hAnsi="Times New Roman"/>
          <w:sz w:val="28"/>
          <w:szCs w:val="28"/>
        </w:rPr>
        <w:t>построение непосредственно образовательного процесса с учетом возрастных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D93">
        <w:rPr>
          <w:rFonts w:ascii="Times New Roman" w:hAnsi="Times New Roman"/>
          <w:sz w:val="28"/>
          <w:szCs w:val="28"/>
        </w:rPr>
        <w:t>особенностей дошкольников, используя разные формы работы.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144D93">
        <w:rPr>
          <w:rFonts w:ascii="Times New Roman" w:hAnsi="Times New Roman"/>
          <w:sz w:val="28"/>
          <w:szCs w:val="28"/>
        </w:rPr>
        <w:t>СанПиН</w:t>
      </w:r>
      <w:proofErr w:type="spellEnd"/>
      <w:r w:rsidRPr="00144D93">
        <w:rPr>
          <w:rFonts w:ascii="Times New Roman" w:hAnsi="Times New Roman"/>
          <w:sz w:val="28"/>
          <w:szCs w:val="28"/>
        </w:rPr>
        <w:t xml:space="preserve"> 2.4.1.3049-13): 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lastRenderedPageBreak/>
        <w:t>Продолжительность непрерывной непосредственно образовательной деятельности: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- для детей от 3 до 4  лет – не более 15 минут;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 в младшей группе не превышает 30  минут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144D93">
        <w:rPr>
          <w:rFonts w:ascii="Times New Roman" w:hAnsi="Times New Roman"/>
          <w:sz w:val="28"/>
          <w:szCs w:val="28"/>
        </w:rPr>
        <w:t>,</w:t>
      </w:r>
      <w:proofErr w:type="gramEnd"/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C75384" w:rsidRPr="00144D93" w:rsidRDefault="00C75384" w:rsidP="009B77A7">
      <w:pPr>
        <w:shd w:val="clear" w:color="auto" w:fill="FFFFFF"/>
        <w:tabs>
          <w:tab w:val="left" w:pos="426"/>
        </w:tabs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         </w:t>
      </w:r>
      <w:r w:rsidRPr="00144D9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рганизация жизнедеятельности </w:t>
      </w:r>
      <w:proofErr w:type="gram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ДО</w:t>
      </w:r>
      <w:proofErr w:type="gramEnd"/>
      <w:r w:rsidRPr="00144D9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предусматривает, как </w:t>
      </w:r>
      <w:proofErr w:type="gramStart"/>
      <w:r w:rsidRPr="00144D9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организованные</w:t>
      </w:r>
      <w:proofErr w:type="gramEnd"/>
      <w:r w:rsidRPr="00144D9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педагогами совместно с детьми (НОД, развлечения, кружки) формы детской деятельности, так и самостоятельную деятельность детей. 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Парциальные программы</w:t>
      </w:r>
      <w:r w:rsidRPr="00144D93">
        <w:rPr>
          <w:rFonts w:ascii="Times New Roman" w:hAnsi="Times New Roman"/>
          <w:sz w:val="28"/>
          <w:szCs w:val="28"/>
        </w:rPr>
        <w:t xml:space="preserve"> являются дополнением к Примерной общеобразовательной программе дошкольного образования «От рождения до школы» под редакцией Н.Е. </w:t>
      </w:r>
      <w:proofErr w:type="spellStart"/>
      <w:r w:rsidRPr="00144D93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44D93">
        <w:rPr>
          <w:rFonts w:ascii="Times New Roman" w:hAnsi="Times New Roman"/>
          <w:sz w:val="28"/>
          <w:szCs w:val="28"/>
        </w:rPr>
        <w:t>, Т.С. Комаровой, М.А.Васильевой  и составляют не более 40% от общей учебной нагрузки.</w:t>
      </w:r>
    </w:p>
    <w:p w:rsidR="00C75384" w:rsidRPr="00144D93" w:rsidRDefault="00C75384" w:rsidP="009B77A7">
      <w:pPr>
        <w:shd w:val="clear" w:color="auto" w:fill="FFFFFF"/>
        <w:spacing w:after="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         </w:t>
      </w:r>
      <w:r w:rsidRPr="00144D93">
        <w:rPr>
          <w:rFonts w:ascii="Times New Roman" w:hAnsi="Times New Roman"/>
          <w:bCs/>
          <w:i/>
          <w:sz w:val="28"/>
          <w:szCs w:val="28"/>
          <w:bdr w:val="none" w:sz="0" w:space="0" w:color="auto" w:frame="1"/>
        </w:rPr>
        <w:t>Вариативная часть учебного плана</w:t>
      </w:r>
      <w:r w:rsidRPr="00144D9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144D93">
        <w:rPr>
          <w:rFonts w:ascii="Times New Roman" w:hAnsi="Times New Roman"/>
          <w:sz w:val="28"/>
          <w:szCs w:val="28"/>
        </w:rPr>
        <w:t> - часть учебного плана, формируемая участника</w:t>
      </w:r>
      <w:r>
        <w:rPr>
          <w:rFonts w:ascii="Times New Roman" w:hAnsi="Times New Roman"/>
          <w:sz w:val="28"/>
          <w:szCs w:val="28"/>
        </w:rPr>
        <w:t xml:space="preserve">ми образовательного процесса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144D93">
        <w:rPr>
          <w:rFonts w:ascii="Times New Roman" w:hAnsi="Times New Roman"/>
          <w:sz w:val="28"/>
          <w:szCs w:val="28"/>
        </w:rPr>
        <w:t xml:space="preserve">, обеспечивает </w:t>
      </w:r>
      <w:proofErr w:type="gramStart"/>
      <w:r w:rsidRPr="00144D93">
        <w:rPr>
          <w:rFonts w:ascii="Times New Roman" w:hAnsi="Times New Roman"/>
          <w:sz w:val="28"/>
          <w:szCs w:val="28"/>
        </w:rPr>
        <w:t>вариативность</w:t>
      </w:r>
      <w:proofErr w:type="gramEnd"/>
      <w:r w:rsidRPr="00144D93">
        <w:rPr>
          <w:rFonts w:ascii="Times New Roman" w:hAnsi="Times New Roman"/>
          <w:sz w:val="28"/>
          <w:szCs w:val="28"/>
        </w:rPr>
        <w:t xml:space="preserve"> образования и расширение области образовательных услуг для воспитанников.</w:t>
      </w:r>
    </w:p>
    <w:p w:rsidR="00C75384" w:rsidRDefault="00C75384" w:rsidP="009B77A7">
      <w:pPr>
        <w:shd w:val="clear" w:color="auto" w:fill="FFFFFF"/>
        <w:spacing w:after="240" w:line="360" w:lineRule="auto"/>
        <w:ind w:left="-567" w:hanging="6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4D93">
        <w:rPr>
          <w:rFonts w:ascii="Times New Roman" w:hAnsi="Times New Roman"/>
          <w:sz w:val="28"/>
          <w:szCs w:val="28"/>
        </w:rPr>
        <w:t>      В  летний период учебные занятия не проводятся. В это время увеличивается продолжительность прогулок,</w:t>
      </w:r>
      <w:r>
        <w:rPr>
          <w:rFonts w:ascii="Times New Roman" w:hAnsi="Times New Roman"/>
          <w:sz w:val="28"/>
          <w:szCs w:val="28"/>
        </w:rPr>
        <w:t xml:space="preserve"> сна, </w:t>
      </w:r>
      <w:r w:rsidRPr="00144D93">
        <w:rPr>
          <w:rFonts w:ascii="Times New Roman" w:hAnsi="Times New Roman"/>
          <w:sz w:val="28"/>
          <w:szCs w:val="28"/>
        </w:rPr>
        <w:t xml:space="preserve"> а также проводятся  спортивные и подвижные игры, спортивные праздники, экскурсии и др.</w:t>
      </w:r>
    </w:p>
    <w:p w:rsidR="00C75384" w:rsidRDefault="00C75384" w:rsidP="00C75384">
      <w:pPr>
        <w:spacing w:after="0" w:line="360" w:lineRule="auto"/>
        <w:ind w:right="-851"/>
        <w:rPr>
          <w:rFonts w:ascii="Times New Roman" w:hAnsi="Times New Roman"/>
          <w:b/>
          <w:sz w:val="28"/>
          <w:szCs w:val="28"/>
        </w:rPr>
      </w:pPr>
    </w:p>
    <w:p w:rsidR="00C75384" w:rsidRDefault="00C75384" w:rsidP="00C75384">
      <w:pPr>
        <w:spacing w:after="0" w:line="36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</w:p>
    <w:p w:rsidR="00C75384" w:rsidRDefault="00C75384" w:rsidP="00C75384">
      <w:pPr>
        <w:tabs>
          <w:tab w:val="left" w:pos="359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5DD">
        <w:rPr>
          <w:rFonts w:ascii="Times New Roman" w:hAnsi="Times New Roman"/>
          <w:b/>
          <w:sz w:val="28"/>
          <w:szCs w:val="28"/>
        </w:rPr>
        <w:t>Традиционные события, праздники, мероприятия</w:t>
      </w:r>
    </w:p>
    <w:p w:rsidR="00C75384" w:rsidRPr="00015922" w:rsidRDefault="00C75384" w:rsidP="00C75384">
      <w:pPr>
        <w:tabs>
          <w:tab w:val="left" w:pos="359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2"/>
        <w:gridCol w:w="3320"/>
        <w:gridCol w:w="3317"/>
      </w:tblGrid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Традиционные события, праздники, мероприятия </w:t>
            </w: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 воспитанниками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Традиционные события, праздники, мероприятия </w:t>
            </w: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 родителями воспитанников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Сентябрь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знаний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Выявление уровня удовлетворённости родителей качеством деятельности ДОУ. Анкетирование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пожилых людей, с приглашением бывших работников, ветеранов труда учреждения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Конкурс семейного творчества «Изделия из пластикового стаканчика»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 «Золотой наряд осени!» (поделки из природного материала)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Буклет «Вакцинация. Календарь прививок»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здоровья «День здоровья с </w:t>
            </w:r>
            <w:proofErr w:type="spellStart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Карлсоном</w:t>
            </w:r>
            <w:proofErr w:type="spellEnd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Октябрь-ноябрь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Тематическая неделя. Безопасность на воде «Осторожно, гололёд!»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Тематическая неделя. Безопасность на воде «Осторожно, гололёд!»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«Осень золотая»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Акция «Кормушка. Покормите птиц»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Экскурсия. МУК «Музейный комплекс»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Поздравительная открытка с праздником «День матери»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 рисунков «Зимушка хрустальная»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Конкурс семейного творчества «</w:t>
            </w:r>
            <w:proofErr w:type="spellStart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Креативная</w:t>
            </w:r>
            <w:proofErr w:type="spellEnd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ёлочка»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Новогодние утренники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Декабрь-январь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Акция «От чистого сердца»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«Пришла Коляда, открывай ворота!» развлечение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здоровья «Эстафетный турнир для непосед!»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 рисунков «Портрет моего папы»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Конкурс семейного творчества «</w:t>
            </w:r>
            <w:proofErr w:type="spellStart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Валентинковое</w:t>
            </w:r>
            <w:proofErr w:type="spellEnd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дерево»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Спортивный праздник «День защитника Отечества!» 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Спортивный праздник «День защитника Отечества!» 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Поздравительная открытка с праздником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Март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Проводы зимы «Масленица»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Акция «Скворечник»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 рисунков «Моя мама»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Поздравительная открытка с праздником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«Мамин день» 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«Мамин день»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Экскурсия. Дом детского творчества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Тематическая неделя. Безопасность на воде весной.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Тематическая неделя. Безопасность на воде весной.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«Европейская неделя иммунизации»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«Европейская неделя иммунизации»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Мероприятия по профилактике туберкулёза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Мероприятия по профилактике туберкулёза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Развлечение «День Юмора» 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Домашнее задание «Пасхальная радость»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здоровья «Спасение </w:t>
            </w:r>
            <w:proofErr w:type="spellStart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Витаминки</w:t>
            </w:r>
            <w:proofErr w:type="spellEnd"/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!»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«Весенняя сказка» (театрализация сказки)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«Встречи с ветеранами»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Поход на территорию Спиртового завода, к обелиску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 рисунков «День Победы!»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Акция ко Дню Победы «Мы помним! Мы гордимся!»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Общее родительское собрание «Итоги деятельности учреждения за год. Публичный отчёт»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Утренник «До свиданья, детский сад!»</w:t>
            </w: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открытых дверей</w:t>
            </w:r>
          </w:p>
        </w:tc>
      </w:tr>
      <w:tr w:rsidR="00C75384" w:rsidRPr="004B3E28" w:rsidTr="007A4C29">
        <w:tc>
          <w:tcPr>
            <w:tcW w:w="1985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4252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C75384" w:rsidRPr="004B3E28" w:rsidRDefault="00C75384" w:rsidP="007A4C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3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Выявление уровня удовлетворённости родителей качеством деятельности ДОУ. Анкетирование</w:t>
            </w:r>
          </w:p>
        </w:tc>
      </w:tr>
    </w:tbl>
    <w:p w:rsidR="00C75384" w:rsidRDefault="00C75384" w:rsidP="002C4C5C">
      <w:pPr>
        <w:ind w:left="142" w:right="-283" w:firstLine="142"/>
        <w:rPr>
          <w:rFonts w:ascii="Times New Roman" w:hAnsi="Times New Roman"/>
          <w:sz w:val="28"/>
          <w:szCs w:val="28"/>
        </w:rPr>
      </w:pPr>
    </w:p>
    <w:p w:rsidR="00C75384" w:rsidRDefault="00C75384" w:rsidP="002C4C5C">
      <w:pPr>
        <w:ind w:left="142" w:right="-283" w:firstLine="142"/>
        <w:rPr>
          <w:rFonts w:ascii="Times New Roman" w:hAnsi="Times New Roman"/>
          <w:sz w:val="28"/>
          <w:szCs w:val="28"/>
        </w:rPr>
      </w:pP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b/>
          <w:sz w:val="28"/>
          <w:szCs w:val="28"/>
        </w:rPr>
      </w:pPr>
      <w:r w:rsidRPr="00E9344D">
        <w:rPr>
          <w:rFonts w:ascii="Times New Roman" w:hAnsi="Times New Roman"/>
          <w:b/>
          <w:sz w:val="28"/>
          <w:szCs w:val="28"/>
        </w:rPr>
        <w:lastRenderedPageBreak/>
        <w:t>Организация</w:t>
      </w:r>
      <w:r>
        <w:rPr>
          <w:rFonts w:ascii="Times New Roman" w:hAnsi="Times New Roman"/>
          <w:b/>
          <w:sz w:val="28"/>
          <w:szCs w:val="28"/>
        </w:rPr>
        <w:t xml:space="preserve"> развивающей </w:t>
      </w:r>
      <w:r w:rsidRPr="00E9344D">
        <w:rPr>
          <w:rFonts w:ascii="Times New Roman" w:hAnsi="Times New Roman"/>
          <w:b/>
          <w:sz w:val="28"/>
          <w:szCs w:val="28"/>
        </w:rPr>
        <w:t xml:space="preserve"> предметно – пространственной среды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Развивающая предметно-простран</w:t>
      </w:r>
      <w:r>
        <w:rPr>
          <w:rFonts w:ascii="Times New Roman" w:hAnsi="Times New Roman"/>
          <w:sz w:val="28"/>
          <w:szCs w:val="28"/>
        </w:rPr>
        <w:t xml:space="preserve">ственная среда 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обеспечивает </w:t>
      </w:r>
      <w:proofErr w:type="gramStart"/>
      <w:r>
        <w:rPr>
          <w:rFonts w:ascii="Times New Roman" w:hAnsi="Times New Roman"/>
          <w:sz w:val="28"/>
          <w:szCs w:val="28"/>
        </w:rPr>
        <w:t>реализацию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образовательного потенциала воспитанников  в группе, на территории учреждения. Предметно – развивающая среда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отвечает </w:t>
      </w:r>
      <w:proofErr w:type="gramStart"/>
      <w:r>
        <w:rPr>
          <w:rFonts w:ascii="Times New Roman" w:hAnsi="Times New Roman"/>
          <w:sz w:val="28"/>
          <w:szCs w:val="28"/>
        </w:rPr>
        <w:t>требованиям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стандарта</w:t>
      </w:r>
      <w:r w:rsidRPr="00E9344D">
        <w:rPr>
          <w:rFonts w:ascii="Times New Roman" w:hAnsi="Times New Roman"/>
          <w:sz w:val="28"/>
          <w:szCs w:val="28"/>
        </w:rPr>
        <w:t>: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содержательно-насыщенная, развивающая</w:t>
      </w:r>
      <w:r w:rsidRPr="00E9344D">
        <w:rPr>
          <w:rFonts w:ascii="Times New Roman" w:hAnsi="Times New Roman"/>
          <w:sz w:val="28"/>
          <w:szCs w:val="28"/>
        </w:rPr>
        <w:t>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трансформируемая</w:t>
      </w:r>
      <w:r w:rsidRPr="00E9344D">
        <w:rPr>
          <w:rFonts w:ascii="Times New Roman" w:hAnsi="Times New Roman"/>
          <w:sz w:val="28"/>
          <w:szCs w:val="28"/>
        </w:rPr>
        <w:t>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полифункциональная</w:t>
      </w:r>
      <w:r w:rsidRPr="00E9344D">
        <w:rPr>
          <w:rFonts w:ascii="Times New Roman" w:hAnsi="Times New Roman"/>
          <w:sz w:val="28"/>
          <w:szCs w:val="28"/>
        </w:rPr>
        <w:t>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вариативная</w:t>
      </w:r>
      <w:r w:rsidRPr="00E9344D">
        <w:rPr>
          <w:rFonts w:ascii="Times New Roman" w:hAnsi="Times New Roman"/>
          <w:sz w:val="28"/>
          <w:szCs w:val="28"/>
        </w:rPr>
        <w:t>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доступная</w:t>
      </w:r>
      <w:r w:rsidRPr="00E9344D">
        <w:rPr>
          <w:rFonts w:ascii="Times New Roman" w:hAnsi="Times New Roman"/>
          <w:sz w:val="28"/>
          <w:szCs w:val="28"/>
        </w:rPr>
        <w:t>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безопасная</w:t>
      </w:r>
      <w:r w:rsidRPr="00E9344D">
        <w:rPr>
          <w:rFonts w:ascii="Times New Roman" w:hAnsi="Times New Roman"/>
          <w:sz w:val="28"/>
          <w:szCs w:val="28"/>
        </w:rPr>
        <w:t>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E9344D">
        <w:rPr>
          <w:rFonts w:ascii="Times New Roman" w:hAnsi="Times New Roman"/>
          <w:sz w:val="28"/>
          <w:szCs w:val="28"/>
        </w:rPr>
        <w:t>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эстетически-привлекательная</w:t>
      </w:r>
      <w:r w:rsidRPr="00E9344D">
        <w:rPr>
          <w:rFonts w:ascii="Times New Roman" w:hAnsi="Times New Roman"/>
          <w:sz w:val="28"/>
          <w:szCs w:val="28"/>
        </w:rPr>
        <w:t>.</w:t>
      </w:r>
    </w:p>
    <w:p w:rsidR="00C75384" w:rsidRPr="00C34B68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i/>
          <w:sz w:val="28"/>
          <w:szCs w:val="28"/>
        </w:rPr>
      </w:pPr>
      <w:r w:rsidRPr="00C34B68">
        <w:rPr>
          <w:rFonts w:ascii="Times New Roman" w:hAnsi="Times New Roman"/>
          <w:i/>
          <w:sz w:val="28"/>
          <w:szCs w:val="28"/>
        </w:rPr>
        <w:t>Основные принципы  организации среды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 xml:space="preserve">Оборудование </w:t>
      </w:r>
      <w:r>
        <w:rPr>
          <w:rFonts w:ascii="Times New Roman" w:hAnsi="Times New Roman"/>
          <w:sz w:val="28"/>
          <w:szCs w:val="28"/>
        </w:rPr>
        <w:t xml:space="preserve">помещений 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 безопасное,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/>
          <w:sz w:val="28"/>
          <w:szCs w:val="28"/>
        </w:rPr>
        <w:t xml:space="preserve">, эстетически привлекательное и  развивающее. Мебель должна соответствует  росту и возрасту детей, игрушки — обеспечивают  для каждого </w:t>
      </w:r>
      <w:r w:rsidRPr="00E9344D">
        <w:rPr>
          <w:rFonts w:ascii="Times New Roman" w:hAnsi="Times New Roman"/>
          <w:sz w:val="28"/>
          <w:szCs w:val="28"/>
        </w:rPr>
        <w:t xml:space="preserve"> возраста раз</w:t>
      </w:r>
      <w:r>
        <w:rPr>
          <w:rFonts w:ascii="Times New Roman" w:hAnsi="Times New Roman"/>
          <w:sz w:val="28"/>
          <w:szCs w:val="28"/>
        </w:rPr>
        <w:t>в</w:t>
      </w:r>
      <w:r w:rsidRPr="00E9344D"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z w:val="28"/>
          <w:szCs w:val="28"/>
        </w:rPr>
        <w:t>аю</w:t>
      </w:r>
      <w:r w:rsidRPr="00E9344D">
        <w:rPr>
          <w:rFonts w:ascii="Times New Roman" w:hAnsi="Times New Roman"/>
          <w:sz w:val="28"/>
          <w:szCs w:val="28"/>
        </w:rPr>
        <w:t xml:space="preserve">щий эффект.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Развивающая предметно-пр</w:t>
      </w:r>
      <w:r>
        <w:rPr>
          <w:rFonts w:ascii="Times New Roman" w:hAnsi="Times New Roman"/>
          <w:sz w:val="28"/>
          <w:szCs w:val="28"/>
        </w:rPr>
        <w:t>остранственная среда  насыщенная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пригодная</w:t>
      </w:r>
      <w:r w:rsidRPr="00E9344D">
        <w:rPr>
          <w:rFonts w:ascii="Times New Roman" w:hAnsi="Times New Roman"/>
          <w:sz w:val="28"/>
          <w:szCs w:val="28"/>
        </w:rPr>
        <w:t xml:space="preserve"> для совместной деят</w:t>
      </w:r>
      <w:r>
        <w:rPr>
          <w:rFonts w:ascii="Times New Roman" w:hAnsi="Times New Roman"/>
          <w:sz w:val="28"/>
          <w:szCs w:val="28"/>
        </w:rPr>
        <w:t xml:space="preserve">ельности взрослого и ребенка и  </w:t>
      </w:r>
      <w:r w:rsidRPr="00E9344D">
        <w:rPr>
          <w:rFonts w:ascii="Times New Roman" w:hAnsi="Times New Roman"/>
          <w:sz w:val="28"/>
          <w:szCs w:val="28"/>
        </w:rPr>
        <w:t>самостоятельной деятельности детей, от</w:t>
      </w:r>
      <w:r>
        <w:rPr>
          <w:rFonts w:ascii="Times New Roman" w:hAnsi="Times New Roman"/>
          <w:sz w:val="28"/>
          <w:szCs w:val="28"/>
        </w:rPr>
        <w:t xml:space="preserve">вечающей потребностям детского  </w:t>
      </w:r>
      <w:r w:rsidRPr="00E9344D">
        <w:rPr>
          <w:rFonts w:ascii="Times New Roman" w:hAnsi="Times New Roman"/>
          <w:sz w:val="28"/>
          <w:szCs w:val="28"/>
        </w:rPr>
        <w:t xml:space="preserve">возраста.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младшей группе</w:t>
      </w:r>
      <w:r w:rsidRPr="00E9344D">
        <w:rPr>
          <w:rFonts w:ascii="Times New Roman" w:hAnsi="Times New Roman"/>
          <w:sz w:val="28"/>
          <w:szCs w:val="28"/>
        </w:rPr>
        <w:t xml:space="preserve"> в основе замыс</w:t>
      </w:r>
      <w:r>
        <w:rPr>
          <w:rFonts w:ascii="Times New Roman" w:hAnsi="Times New Roman"/>
          <w:sz w:val="28"/>
          <w:szCs w:val="28"/>
        </w:rPr>
        <w:t xml:space="preserve">ла детской игры лежит предмет,  </w:t>
      </w:r>
      <w:r w:rsidRPr="00E9344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этому взрослый  периодически  обновляет  игровую среду (построй</w:t>
      </w:r>
      <w:r w:rsidRPr="00E9344D">
        <w:rPr>
          <w:rFonts w:ascii="Times New Roman" w:hAnsi="Times New Roman"/>
          <w:sz w:val="28"/>
          <w:szCs w:val="28"/>
        </w:rPr>
        <w:t>ки, игрушки, материалы и др.), чтобы пр</w:t>
      </w:r>
      <w:r>
        <w:rPr>
          <w:rFonts w:ascii="Times New Roman" w:hAnsi="Times New Roman"/>
          <w:sz w:val="28"/>
          <w:szCs w:val="28"/>
        </w:rPr>
        <w:t xml:space="preserve">обудить у малышей любопытство,  </w:t>
      </w:r>
      <w:r w:rsidRPr="00E9344D">
        <w:rPr>
          <w:rFonts w:ascii="Times New Roman" w:hAnsi="Times New Roman"/>
          <w:sz w:val="28"/>
          <w:szCs w:val="28"/>
        </w:rPr>
        <w:t>познавательный интерес, желание ставить и</w:t>
      </w:r>
      <w:r>
        <w:rPr>
          <w:rFonts w:ascii="Times New Roman" w:hAnsi="Times New Roman"/>
          <w:sz w:val="28"/>
          <w:szCs w:val="28"/>
        </w:rPr>
        <w:t xml:space="preserve"> решать игровую задачу. В групповом помещении  создаются </w:t>
      </w:r>
      <w:r w:rsidRPr="00E9344D">
        <w:rPr>
          <w:rFonts w:ascii="Times New Roman" w:hAnsi="Times New Roman"/>
          <w:sz w:val="28"/>
          <w:szCs w:val="28"/>
        </w:rPr>
        <w:t xml:space="preserve"> усл</w:t>
      </w:r>
      <w:r>
        <w:rPr>
          <w:rFonts w:ascii="Times New Roman" w:hAnsi="Times New Roman"/>
          <w:sz w:val="28"/>
          <w:szCs w:val="28"/>
        </w:rPr>
        <w:t>овия для самостоятельной двига</w:t>
      </w:r>
      <w:r w:rsidRPr="00E9344D">
        <w:rPr>
          <w:rFonts w:ascii="Times New Roman" w:hAnsi="Times New Roman"/>
          <w:sz w:val="28"/>
          <w:szCs w:val="28"/>
        </w:rPr>
        <w:t>тельной</w:t>
      </w:r>
      <w:r>
        <w:rPr>
          <w:rFonts w:ascii="Times New Roman" w:hAnsi="Times New Roman"/>
          <w:sz w:val="28"/>
          <w:szCs w:val="28"/>
        </w:rPr>
        <w:t xml:space="preserve"> активности детей: предусмотрена  площадь, свободная </w:t>
      </w:r>
      <w:r w:rsidRPr="00E9344D">
        <w:rPr>
          <w:rFonts w:ascii="Times New Roman" w:hAnsi="Times New Roman"/>
          <w:sz w:val="28"/>
          <w:szCs w:val="28"/>
        </w:rPr>
        <w:t xml:space="preserve"> от мебели </w:t>
      </w:r>
      <w:r>
        <w:rPr>
          <w:rFonts w:ascii="Times New Roman" w:hAnsi="Times New Roman"/>
          <w:sz w:val="28"/>
          <w:szCs w:val="28"/>
        </w:rPr>
        <w:t xml:space="preserve">и игрушек, обеспечение </w:t>
      </w:r>
      <w:r w:rsidRPr="00E9344D">
        <w:rPr>
          <w:rFonts w:ascii="Times New Roman" w:hAnsi="Times New Roman"/>
          <w:sz w:val="28"/>
          <w:szCs w:val="28"/>
        </w:rPr>
        <w:t xml:space="preserve"> детей игрушкам</w:t>
      </w:r>
      <w:r>
        <w:rPr>
          <w:rFonts w:ascii="Times New Roman" w:hAnsi="Times New Roman"/>
          <w:sz w:val="28"/>
          <w:szCs w:val="28"/>
        </w:rPr>
        <w:t xml:space="preserve">и, побуждающими к </w:t>
      </w:r>
      <w:r>
        <w:rPr>
          <w:rFonts w:ascii="Times New Roman" w:hAnsi="Times New Roman"/>
          <w:sz w:val="28"/>
          <w:szCs w:val="28"/>
        </w:rPr>
        <w:lastRenderedPageBreak/>
        <w:t xml:space="preserve">двигательной  игровой деятельности,  </w:t>
      </w:r>
      <w:r w:rsidRPr="00E9344D">
        <w:rPr>
          <w:rFonts w:ascii="Times New Roman" w:hAnsi="Times New Roman"/>
          <w:sz w:val="28"/>
          <w:szCs w:val="28"/>
        </w:rPr>
        <w:t>игрушки</w:t>
      </w:r>
      <w:r>
        <w:rPr>
          <w:rFonts w:ascii="Times New Roman" w:hAnsi="Times New Roman"/>
          <w:sz w:val="28"/>
          <w:szCs w:val="28"/>
        </w:rPr>
        <w:t xml:space="preserve"> меняются  </w:t>
      </w:r>
      <w:r w:rsidRPr="00E9344D">
        <w:rPr>
          <w:rFonts w:ascii="Times New Roman" w:hAnsi="Times New Roman"/>
          <w:sz w:val="28"/>
          <w:szCs w:val="28"/>
        </w:rPr>
        <w:t xml:space="preserve">несколько раз в день.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Пространство группы  организовано </w:t>
      </w:r>
      <w:r w:rsidRPr="00E9344D">
        <w:rPr>
          <w:rFonts w:ascii="Times New Roman" w:hAnsi="Times New Roman"/>
          <w:sz w:val="28"/>
          <w:szCs w:val="28"/>
        </w:rPr>
        <w:t xml:space="preserve">в виде хорошо </w:t>
      </w:r>
      <w:r>
        <w:rPr>
          <w:rFonts w:ascii="Times New Roman" w:hAnsi="Times New Roman"/>
          <w:sz w:val="28"/>
          <w:szCs w:val="28"/>
        </w:rPr>
        <w:t>разграничен</w:t>
      </w:r>
      <w:r w:rsidRPr="00E9344D">
        <w:rPr>
          <w:rFonts w:ascii="Times New Roman" w:hAnsi="Times New Roman"/>
          <w:sz w:val="28"/>
          <w:szCs w:val="28"/>
        </w:rPr>
        <w:t>ных зон</w:t>
      </w:r>
      <w:r>
        <w:rPr>
          <w:rFonts w:ascii="Times New Roman" w:hAnsi="Times New Roman"/>
          <w:sz w:val="28"/>
          <w:szCs w:val="28"/>
        </w:rPr>
        <w:t xml:space="preserve"> («центры», «уголки»</w:t>
      </w:r>
      <w:r w:rsidRPr="00E9344D">
        <w:rPr>
          <w:rFonts w:ascii="Times New Roman" w:hAnsi="Times New Roman"/>
          <w:sz w:val="28"/>
          <w:szCs w:val="28"/>
        </w:rPr>
        <w:t>), оснащенных большим количеством развивающих материалов (книги, игру</w:t>
      </w:r>
      <w:r>
        <w:rPr>
          <w:rFonts w:ascii="Times New Roman" w:hAnsi="Times New Roman"/>
          <w:sz w:val="28"/>
          <w:szCs w:val="28"/>
        </w:rPr>
        <w:t xml:space="preserve">шки, материалы для творчества,  </w:t>
      </w:r>
      <w:r w:rsidRPr="00E9344D">
        <w:rPr>
          <w:rFonts w:ascii="Times New Roman" w:hAnsi="Times New Roman"/>
          <w:sz w:val="28"/>
          <w:szCs w:val="28"/>
        </w:rPr>
        <w:t xml:space="preserve">развивающее оборудование </w:t>
      </w:r>
      <w:r>
        <w:rPr>
          <w:rFonts w:ascii="Times New Roman" w:hAnsi="Times New Roman"/>
          <w:sz w:val="28"/>
          <w:szCs w:val="28"/>
        </w:rPr>
        <w:t xml:space="preserve">и пр.). Все предметы </w:t>
      </w:r>
      <w:r w:rsidRPr="00E9344D">
        <w:rPr>
          <w:rFonts w:ascii="Times New Roman" w:hAnsi="Times New Roman"/>
          <w:sz w:val="28"/>
          <w:szCs w:val="28"/>
        </w:rPr>
        <w:t xml:space="preserve"> доступны детям.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Подобная организация пространст</w:t>
      </w:r>
      <w:r>
        <w:rPr>
          <w:rFonts w:ascii="Times New Roman" w:hAnsi="Times New Roman"/>
          <w:sz w:val="28"/>
          <w:szCs w:val="28"/>
        </w:rPr>
        <w:t>ва позволяет дошкольникам выби</w:t>
      </w:r>
      <w:r w:rsidRPr="00E9344D">
        <w:rPr>
          <w:rFonts w:ascii="Times New Roman" w:hAnsi="Times New Roman"/>
          <w:sz w:val="28"/>
          <w:szCs w:val="28"/>
        </w:rPr>
        <w:t>рать интересные для себя занятия, чередовать</w:t>
      </w:r>
      <w:r>
        <w:rPr>
          <w:rFonts w:ascii="Times New Roman" w:hAnsi="Times New Roman"/>
          <w:sz w:val="28"/>
          <w:szCs w:val="28"/>
        </w:rPr>
        <w:t xml:space="preserve"> их в течение дня, а педагогу  </w:t>
      </w:r>
      <w:r w:rsidRPr="00E9344D">
        <w:rPr>
          <w:rFonts w:ascii="Times New Roman" w:hAnsi="Times New Roman"/>
          <w:sz w:val="28"/>
          <w:szCs w:val="28"/>
        </w:rPr>
        <w:t>дает возможность эффективно организо</w:t>
      </w:r>
      <w:r>
        <w:rPr>
          <w:rFonts w:ascii="Times New Roman" w:hAnsi="Times New Roman"/>
          <w:sz w:val="28"/>
          <w:szCs w:val="28"/>
        </w:rPr>
        <w:t xml:space="preserve">вывать образовательный процесс  </w:t>
      </w:r>
      <w:r w:rsidRPr="00E9344D">
        <w:rPr>
          <w:rFonts w:ascii="Times New Roman" w:hAnsi="Times New Roman"/>
          <w:sz w:val="28"/>
          <w:szCs w:val="28"/>
        </w:rPr>
        <w:t xml:space="preserve">с учетом индивидуальных особенностей детей.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Оснащение уголков  меняет</w:t>
      </w:r>
      <w:r w:rsidRPr="00E9344D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в соответствии с тематическим  </w:t>
      </w:r>
      <w:r w:rsidRPr="00E9344D">
        <w:rPr>
          <w:rFonts w:ascii="Times New Roman" w:hAnsi="Times New Roman"/>
          <w:sz w:val="28"/>
          <w:szCs w:val="28"/>
        </w:rPr>
        <w:t xml:space="preserve">планированием образовательного процесса.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В кач</w:t>
      </w:r>
      <w:r>
        <w:rPr>
          <w:rFonts w:ascii="Times New Roman" w:hAnsi="Times New Roman"/>
          <w:sz w:val="28"/>
          <w:szCs w:val="28"/>
        </w:rPr>
        <w:t>естве центров развития  выступают</w:t>
      </w:r>
      <w:r w:rsidRPr="00E9344D">
        <w:rPr>
          <w:rFonts w:ascii="Times New Roman" w:hAnsi="Times New Roman"/>
          <w:sz w:val="28"/>
          <w:szCs w:val="28"/>
        </w:rPr>
        <w:t>: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• уголок для сюжетно-ролевых игр;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 xml:space="preserve">• уголок </w:t>
      </w:r>
      <w:proofErr w:type="spellStart"/>
      <w:r w:rsidRPr="00E9344D">
        <w:rPr>
          <w:rFonts w:ascii="Times New Roman" w:hAnsi="Times New Roman"/>
          <w:sz w:val="28"/>
          <w:szCs w:val="28"/>
        </w:rPr>
        <w:t>ряжения</w:t>
      </w:r>
      <w:proofErr w:type="spellEnd"/>
      <w:r w:rsidRPr="00E9344D">
        <w:rPr>
          <w:rFonts w:ascii="Times New Roman" w:hAnsi="Times New Roman"/>
          <w:sz w:val="28"/>
          <w:szCs w:val="28"/>
        </w:rPr>
        <w:t xml:space="preserve"> (для театрализованных игр);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• книжный уголок;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•  зона для настольно-печатных игр;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44D">
        <w:rPr>
          <w:rFonts w:ascii="Times New Roman" w:hAnsi="Times New Roman"/>
          <w:sz w:val="28"/>
          <w:szCs w:val="28"/>
        </w:rPr>
        <w:t xml:space="preserve">• выставка (детского рисунка, детского творчества, изделий народных </w:t>
      </w:r>
      <w:proofErr w:type="gramEnd"/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мастеров и т. д.);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• уголок природы (наблюдений за природой);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 xml:space="preserve">• уголки для разнообразных видов </w:t>
      </w:r>
      <w:r w:rsidR="00A27769">
        <w:rPr>
          <w:rFonts w:ascii="Times New Roman" w:hAnsi="Times New Roman"/>
          <w:sz w:val="28"/>
          <w:szCs w:val="28"/>
        </w:rPr>
        <w:t>самостоятельной деятельности де</w:t>
      </w:r>
      <w:r w:rsidRPr="00E9344D">
        <w:rPr>
          <w:rFonts w:ascii="Times New Roman" w:hAnsi="Times New Roman"/>
          <w:sz w:val="28"/>
          <w:szCs w:val="28"/>
        </w:rPr>
        <w:t>тей — конструктивной, изобразительной, музыкальной и др.;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• игровой центр с крупными мягкими</w:t>
      </w:r>
      <w:r>
        <w:rPr>
          <w:rFonts w:ascii="Times New Roman" w:hAnsi="Times New Roman"/>
          <w:sz w:val="28"/>
          <w:szCs w:val="28"/>
        </w:rPr>
        <w:t xml:space="preserve"> конструкциями (блоки, домики</w:t>
      </w:r>
      <w:r w:rsidRPr="00E9344D">
        <w:rPr>
          <w:rFonts w:ascii="Times New Roman" w:hAnsi="Times New Roman"/>
          <w:sz w:val="28"/>
          <w:szCs w:val="28"/>
        </w:rPr>
        <w:t xml:space="preserve"> и пр.) для легкого изменения игрового пространства;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• игровой уголок (с игрушками, строительным материалом).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Развивающая предмет</w:t>
      </w:r>
      <w:r>
        <w:rPr>
          <w:rFonts w:ascii="Times New Roman" w:hAnsi="Times New Roman"/>
          <w:sz w:val="28"/>
          <w:szCs w:val="28"/>
        </w:rPr>
        <w:t xml:space="preserve">но-пространственная среда  выступает </w:t>
      </w:r>
      <w:r w:rsidRPr="00E9344D">
        <w:rPr>
          <w:rFonts w:ascii="Times New Roman" w:hAnsi="Times New Roman"/>
          <w:sz w:val="28"/>
          <w:szCs w:val="28"/>
        </w:rPr>
        <w:t>как динамичное пространство, подвижно</w:t>
      </w:r>
      <w:r>
        <w:rPr>
          <w:rFonts w:ascii="Times New Roman" w:hAnsi="Times New Roman"/>
          <w:sz w:val="28"/>
          <w:szCs w:val="28"/>
        </w:rPr>
        <w:t xml:space="preserve">е и легко изменяемое.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344D">
        <w:rPr>
          <w:rFonts w:ascii="Times New Roman" w:hAnsi="Times New Roman"/>
          <w:sz w:val="28"/>
          <w:szCs w:val="28"/>
        </w:rPr>
        <w:t>эмоционального благополучия детей об</w:t>
      </w:r>
      <w:r>
        <w:rPr>
          <w:rFonts w:ascii="Times New Roman" w:hAnsi="Times New Roman"/>
          <w:sz w:val="28"/>
          <w:szCs w:val="28"/>
        </w:rPr>
        <w:t>становка в детском саду  располагающая, почти домашняя,   дети быстро осва</w:t>
      </w:r>
      <w:r w:rsidRPr="00E9344D">
        <w:rPr>
          <w:rFonts w:ascii="Times New Roman" w:hAnsi="Times New Roman"/>
          <w:sz w:val="28"/>
          <w:szCs w:val="28"/>
        </w:rPr>
        <w:t xml:space="preserve">иваются в ней, свободно выражают свои </w:t>
      </w:r>
      <w:r>
        <w:rPr>
          <w:rFonts w:ascii="Times New Roman" w:hAnsi="Times New Roman"/>
          <w:sz w:val="28"/>
          <w:szCs w:val="28"/>
        </w:rPr>
        <w:t xml:space="preserve">эмоции. Все помещения детского  </w:t>
      </w:r>
      <w:r w:rsidRPr="00E9344D">
        <w:rPr>
          <w:rFonts w:ascii="Times New Roman" w:hAnsi="Times New Roman"/>
          <w:sz w:val="28"/>
          <w:szCs w:val="28"/>
        </w:rPr>
        <w:t xml:space="preserve">сада, </w:t>
      </w:r>
      <w:r w:rsidRPr="00E9344D">
        <w:rPr>
          <w:rFonts w:ascii="Times New Roman" w:hAnsi="Times New Roman"/>
          <w:sz w:val="28"/>
          <w:szCs w:val="28"/>
        </w:rPr>
        <w:lastRenderedPageBreak/>
        <w:t>предназ</w:t>
      </w:r>
      <w:r>
        <w:rPr>
          <w:rFonts w:ascii="Times New Roman" w:hAnsi="Times New Roman"/>
          <w:sz w:val="28"/>
          <w:szCs w:val="28"/>
        </w:rPr>
        <w:t xml:space="preserve">наченные для детей,  </w:t>
      </w:r>
      <w:r w:rsidRPr="00E9344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орудованы таким обра</w:t>
      </w:r>
      <w:r w:rsidRPr="00E9344D">
        <w:rPr>
          <w:rFonts w:ascii="Times New Roman" w:hAnsi="Times New Roman"/>
          <w:sz w:val="28"/>
          <w:szCs w:val="28"/>
        </w:rPr>
        <w:t>зом, чтобы ребенок чувствовал себя ко</w:t>
      </w:r>
      <w:r>
        <w:rPr>
          <w:rFonts w:ascii="Times New Roman" w:hAnsi="Times New Roman"/>
          <w:sz w:val="28"/>
          <w:szCs w:val="28"/>
        </w:rPr>
        <w:t>мфортно и свободно. Комфортная  с</w:t>
      </w:r>
      <w:r w:rsidRPr="00E9344D">
        <w:rPr>
          <w:rFonts w:ascii="Times New Roman" w:hAnsi="Times New Roman"/>
          <w:sz w:val="28"/>
          <w:szCs w:val="28"/>
        </w:rPr>
        <w:t>реда — это среда, в которой ребенку уютно</w:t>
      </w:r>
      <w:r>
        <w:rPr>
          <w:rFonts w:ascii="Times New Roman" w:hAnsi="Times New Roman"/>
          <w:sz w:val="28"/>
          <w:szCs w:val="28"/>
        </w:rPr>
        <w:t xml:space="preserve"> и уверенно, где он может себя  </w:t>
      </w:r>
      <w:r w:rsidRPr="00E9344D">
        <w:rPr>
          <w:rFonts w:ascii="Times New Roman" w:hAnsi="Times New Roman"/>
          <w:sz w:val="28"/>
          <w:szCs w:val="28"/>
        </w:rPr>
        <w:t xml:space="preserve">занять интересным, любимым делом. </w:t>
      </w:r>
      <w:r>
        <w:rPr>
          <w:rFonts w:ascii="Times New Roman" w:hAnsi="Times New Roman"/>
          <w:sz w:val="28"/>
          <w:szCs w:val="28"/>
        </w:rPr>
        <w:t xml:space="preserve">Комфортность среды дополняется  </w:t>
      </w:r>
      <w:r w:rsidRPr="00E9344D">
        <w:rPr>
          <w:rFonts w:ascii="Times New Roman" w:hAnsi="Times New Roman"/>
          <w:sz w:val="28"/>
          <w:szCs w:val="28"/>
        </w:rPr>
        <w:t>ее художественно-эстетическим офо</w:t>
      </w:r>
      <w:r>
        <w:rPr>
          <w:rFonts w:ascii="Times New Roman" w:hAnsi="Times New Roman"/>
          <w:sz w:val="28"/>
          <w:szCs w:val="28"/>
        </w:rPr>
        <w:t xml:space="preserve">рмлением, которое положительно  </w:t>
      </w:r>
      <w:r w:rsidRPr="00E9344D">
        <w:rPr>
          <w:rFonts w:ascii="Times New Roman" w:hAnsi="Times New Roman"/>
          <w:sz w:val="28"/>
          <w:szCs w:val="28"/>
        </w:rPr>
        <w:t xml:space="preserve">влияет на ребенка, вызывает эмоции, </w:t>
      </w:r>
      <w:r>
        <w:rPr>
          <w:rFonts w:ascii="Times New Roman" w:hAnsi="Times New Roman"/>
          <w:sz w:val="28"/>
          <w:szCs w:val="28"/>
        </w:rPr>
        <w:t xml:space="preserve">яркие и неповторимые ощущения.  </w:t>
      </w:r>
      <w:r w:rsidRPr="00E9344D">
        <w:rPr>
          <w:rFonts w:ascii="Times New Roman" w:hAnsi="Times New Roman"/>
          <w:sz w:val="28"/>
          <w:szCs w:val="28"/>
        </w:rPr>
        <w:t xml:space="preserve">Пребывание в такой </w:t>
      </w:r>
      <w:proofErr w:type="spellStart"/>
      <w:r w:rsidRPr="00E9344D">
        <w:rPr>
          <w:rFonts w:ascii="Times New Roman" w:hAnsi="Times New Roman"/>
          <w:sz w:val="28"/>
          <w:szCs w:val="28"/>
        </w:rPr>
        <w:t>эмоциогенной</w:t>
      </w:r>
      <w:proofErr w:type="spellEnd"/>
      <w:r w:rsidRPr="00E9344D">
        <w:rPr>
          <w:rFonts w:ascii="Times New Roman" w:hAnsi="Times New Roman"/>
          <w:sz w:val="28"/>
          <w:szCs w:val="28"/>
        </w:rPr>
        <w:t xml:space="preserve"> сре</w:t>
      </w:r>
      <w:r>
        <w:rPr>
          <w:rFonts w:ascii="Times New Roman" w:hAnsi="Times New Roman"/>
          <w:sz w:val="28"/>
          <w:szCs w:val="28"/>
        </w:rPr>
        <w:t>де способствует снятию напряже</w:t>
      </w:r>
      <w:r w:rsidRPr="00E9344D">
        <w:rPr>
          <w:rFonts w:ascii="Times New Roman" w:hAnsi="Times New Roman"/>
          <w:sz w:val="28"/>
          <w:szCs w:val="28"/>
        </w:rPr>
        <w:t xml:space="preserve">ния, зажатости, излишней тревоги, открывает перед ребенком возможности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выбора рода занятий, материалов, пространства.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Воспитание у детей доброжелательного и внимательного 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344D">
        <w:rPr>
          <w:rFonts w:ascii="Times New Roman" w:hAnsi="Times New Roman"/>
          <w:sz w:val="28"/>
          <w:szCs w:val="28"/>
        </w:rPr>
        <w:t>к людям возможно только в том случае, е</w:t>
      </w:r>
      <w:r>
        <w:rPr>
          <w:rFonts w:ascii="Times New Roman" w:hAnsi="Times New Roman"/>
          <w:sz w:val="28"/>
          <w:szCs w:val="28"/>
        </w:rPr>
        <w:t>сли педагог сам относится к де</w:t>
      </w:r>
      <w:r w:rsidRPr="00E9344D">
        <w:rPr>
          <w:rFonts w:ascii="Times New Roman" w:hAnsi="Times New Roman"/>
          <w:sz w:val="28"/>
          <w:szCs w:val="28"/>
        </w:rPr>
        <w:t>тям доброжелательно и внимательно, п</w:t>
      </w:r>
      <w:r>
        <w:rPr>
          <w:rFonts w:ascii="Times New Roman" w:hAnsi="Times New Roman"/>
          <w:sz w:val="28"/>
          <w:szCs w:val="28"/>
        </w:rPr>
        <w:t xml:space="preserve">омогает конструктивно разрешать </w:t>
      </w:r>
      <w:r w:rsidRPr="00E9344D">
        <w:rPr>
          <w:rFonts w:ascii="Times New Roman" w:hAnsi="Times New Roman"/>
          <w:sz w:val="28"/>
          <w:szCs w:val="28"/>
        </w:rPr>
        <w:t xml:space="preserve">возникающие конфликты.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 xml:space="preserve">Для формирования у детей доброжелательного отношения к людям </w:t>
      </w:r>
      <w:r>
        <w:rPr>
          <w:rFonts w:ascii="Times New Roman" w:hAnsi="Times New Roman"/>
          <w:sz w:val="28"/>
          <w:szCs w:val="28"/>
        </w:rPr>
        <w:t xml:space="preserve"> с педагогическими работниками проводится через различные формы работа, чтобы  педагог</w:t>
      </w:r>
      <w:r w:rsidRPr="00E9344D">
        <w:rPr>
          <w:rFonts w:ascii="Times New Roman" w:hAnsi="Times New Roman"/>
          <w:sz w:val="28"/>
          <w:szCs w:val="28"/>
        </w:rPr>
        <w:t>: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устанавливал </w:t>
      </w:r>
      <w:r w:rsidRPr="00E9344D">
        <w:rPr>
          <w:rFonts w:ascii="Times New Roman" w:hAnsi="Times New Roman"/>
          <w:sz w:val="28"/>
          <w:szCs w:val="28"/>
        </w:rPr>
        <w:t xml:space="preserve"> понятные для детей правила взаимодействия;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создавал </w:t>
      </w:r>
      <w:r w:rsidRPr="00E9344D">
        <w:rPr>
          <w:rFonts w:ascii="Times New Roman" w:hAnsi="Times New Roman"/>
          <w:sz w:val="28"/>
          <w:szCs w:val="28"/>
        </w:rPr>
        <w:t>ситуации обсуждения правил, прояснения детьми их смысла;</w:t>
      </w:r>
    </w:p>
    <w:p w:rsidR="00C75384" w:rsidRPr="00625095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i/>
          <w:sz w:val="28"/>
          <w:szCs w:val="28"/>
        </w:rPr>
      </w:pPr>
      <w:r w:rsidRPr="00625095">
        <w:rPr>
          <w:rFonts w:ascii="Times New Roman" w:hAnsi="Times New Roman"/>
          <w:i/>
          <w:sz w:val="28"/>
          <w:szCs w:val="28"/>
        </w:rPr>
        <w:t>Особенности  организации предметно – развивающей среды при ра</w:t>
      </w:r>
      <w:r>
        <w:rPr>
          <w:rFonts w:ascii="Times New Roman" w:hAnsi="Times New Roman"/>
          <w:i/>
          <w:sz w:val="28"/>
          <w:szCs w:val="28"/>
        </w:rPr>
        <w:t xml:space="preserve">звитии </w:t>
      </w:r>
      <w:r w:rsidRPr="00625095">
        <w:rPr>
          <w:rFonts w:ascii="Times New Roman" w:hAnsi="Times New Roman"/>
          <w:i/>
          <w:sz w:val="28"/>
          <w:szCs w:val="28"/>
        </w:rPr>
        <w:t>самостоятельности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Развитие самостоятельности включает две стороны: адаптивную  (умение понимать существующие социальные нормы и действовать в соответствии с ними) и активную (го</w:t>
      </w:r>
      <w:r>
        <w:rPr>
          <w:rFonts w:ascii="Times New Roman" w:hAnsi="Times New Roman"/>
          <w:sz w:val="28"/>
          <w:szCs w:val="28"/>
        </w:rPr>
        <w:t>товность принимать самостоятельные решения)</w:t>
      </w:r>
      <w:r w:rsidRPr="00E934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Среда  имеет  вариативность, состоит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различных  зон  (</w:t>
      </w:r>
      <w:r w:rsidRPr="00E9344D">
        <w:rPr>
          <w:rFonts w:ascii="Times New Roman" w:hAnsi="Times New Roman"/>
          <w:sz w:val="28"/>
          <w:szCs w:val="28"/>
        </w:rPr>
        <w:t>библиот</w:t>
      </w:r>
      <w:r>
        <w:rPr>
          <w:rFonts w:ascii="Times New Roman" w:hAnsi="Times New Roman"/>
          <w:sz w:val="28"/>
          <w:szCs w:val="28"/>
        </w:rPr>
        <w:t>ечек, игровых и пр.</w:t>
      </w:r>
      <w:r w:rsidRPr="00E9344D">
        <w:rPr>
          <w:rFonts w:ascii="Times New Roman" w:hAnsi="Times New Roman"/>
          <w:sz w:val="28"/>
          <w:szCs w:val="28"/>
        </w:rPr>
        <w:t xml:space="preserve">), которые дети могут выбирать по собственному желанию. </w:t>
      </w:r>
      <w:r>
        <w:rPr>
          <w:rFonts w:ascii="Times New Roman" w:hAnsi="Times New Roman"/>
          <w:sz w:val="28"/>
          <w:szCs w:val="28"/>
        </w:rPr>
        <w:t>Игровая среда должна стимулирует  детскую активность и имеет тенденцию к обновлению   в соответствии с те</w:t>
      </w:r>
      <w:r w:rsidRPr="00E9344D">
        <w:rPr>
          <w:rFonts w:ascii="Times New Roman" w:hAnsi="Times New Roman"/>
          <w:sz w:val="28"/>
          <w:szCs w:val="28"/>
        </w:rPr>
        <w:t>кущими интересами и инициативой д</w:t>
      </w:r>
      <w:r>
        <w:rPr>
          <w:rFonts w:ascii="Times New Roman" w:hAnsi="Times New Roman"/>
          <w:sz w:val="28"/>
          <w:szCs w:val="28"/>
        </w:rPr>
        <w:t xml:space="preserve">етей. Игровое оборудование  имеет направленность к  разнообразию и трансформации. </w:t>
      </w:r>
      <w:r w:rsidRPr="00E9344D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зможность внести свой вклад в </w:t>
      </w:r>
      <w:r w:rsidRPr="00E9344D">
        <w:rPr>
          <w:rFonts w:ascii="Times New Roman" w:hAnsi="Times New Roman"/>
          <w:sz w:val="28"/>
          <w:szCs w:val="28"/>
        </w:rPr>
        <w:t xml:space="preserve"> усовершенствование </w:t>
      </w:r>
      <w:r>
        <w:rPr>
          <w:rFonts w:ascii="Times New Roman" w:hAnsi="Times New Roman"/>
          <w:sz w:val="28"/>
          <w:szCs w:val="28"/>
        </w:rPr>
        <w:t xml:space="preserve"> среды должны  </w:t>
      </w:r>
      <w:r w:rsidRPr="00E9344D">
        <w:rPr>
          <w:rFonts w:ascii="Times New Roman" w:hAnsi="Times New Roman"/>
          <w:sz w:val="28"/>
          <w:szCs w:val="28"/>
        </w:rPr>
        <w:t>иметь и родители.</w:t>
      </w:r>
    </w:p>
    <w:p w:rsidR="00C75384" w:rsidRPr="006D027E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i/>
          <w:sz w:val="28"/>
          <w:szCs w:val="28"/>
        </w:rPr>
      </w:pPr>
      <w:r w:rsidRPr="00625095">
        <w:rPr>
          <w:rFonts w:ascii="Times New Roman" w:hAnsi="Times New Roman"/>
          <w:i/>
          <w:sz w:val="28"/>
          <w:szCs w:val="28"/>
        </w:rPr>
        <w:lastRenderedPageBreak/>
        <w:t>Особенности  организации предметно – развивающей среды при развитии</w:t>
      </w:r>
      <w:r>
        <w:rPr>
          <w:rFonts w:ascii="Times New Roman" w:hAnsi="Times New Roman"/>
          <w:i/>
          <w:sz w:val="28"/>
          <w:szCs w:val="28"/>
        </w:rPr>
        <w:t xml:space="preserve"> познавательной деятельности</w:t>
      </w:r>
    </w:p>
    <w:p w:rsidR="00C75384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</w:t>
      </w:r>
      <w:r w:rsidRPr="00E9344D">
        <w:rPr>
          <w:rFonts w:ascii="Times New Roman" w:hAnsi="Times New Roman"/>
          <w:sz w:val="28"/>
          <w:szCs w:val="28"/>
        </w:rPr>
        <w:t>бучение наиболее эффективно тогда,</w:t>
      </w:r>
      <w:r>
        <w:rPr>
          <w:rFonts w:ascii="Times New Roman" w:hAnsi="Times New Roman"/>
          <w:sz w:val="28"/>
          <w:szCs w:val="28"/>
        </w:rPr>
        <w:t xml:space="preserve"> когда ребенок занят  значимым  </w:t>
      </w:r>
      <w:r w:rsidRPr="00E9344D">
        <w:rPr>
          <w:rFonts w:ascii="Times New Roman" w:hAnsi="Times New Roman"/>
          <w:sz w:val="28"/>
          <w:szCs w:val="28"/>
        </w:rPr>
        <w:t>и интересным исследованием окружающего</w:t>
      </w:r>
      <w:r>
        <w:rPr>
          <w:rFonts w:ascii="Times New Roman" w:hAnsi="Times New Roman"/>
          <w:sz w:val="28"/>
          <w:szCs w:val="28"/>
        </w:rPr>
        <w:t xml:space="preserve"> мира, в ходе которого он само</w:t>
      </w:r>
      <w:r w:rsidRPr="00E9344D">
        <w:rPr>
          <w:rFonts w:ascii="Times New Roman" w:hAnsi="Times New Roman"/>
          <w:sz w:val="28"/>
          <w:szCs w:val="28"/>
        </w:rPr>
        <w:t>стоятельно и при помощи взрослого сове</w:t>
      </w:r>
      <w:r>
        <w:rPr>
          <w:rFonts w:ascii="Times New Roman" w:hAnsi="Times New Roman"/>
          <w:sz w:val="28"/>
          <w:szCs w:val="28"/>
        </w:rPr>
        <w:t xml:space="preserve">ршает открытия. Среда  имеет  насыщенность,  предоставляет </w:t>
      </w:r>
      <w:r w:rsidRPr="00E9344D">
        <w:rPr>
          <w:rFonts w:ascii="Times New Roman" w:hAnsi="Times New Roman"/>
          <w:sz w:val="28"/>
          <w:szCs w:val="28"/>
        </w:rPr>
        <w:t xml:space="preserve"> ребенку возможность для ак</w:t>
      </w:r>
      <w:r>
        <w:rPr>
          <w:rFonts w:ascii="Times New Roman" w:hAnsi="Times New Roman"/>
          <w:sz w:val="28"/>
          <w:szCs w:val="28"/>
        </w:rPr>
        <w:t xml:space="preserve">тивного исследования и решения  </w:t>
      </w:r>
      <w:r w:rsidRPr="00E9344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адач, содержит </w:t>
      </w:r>
      <w:r w:rsidRPr="00E9344D">
        <w:rPr>
          <w:rFonts w:ascii="Times New Roman" w:hAnsi="Times New Roman"/>
          <w:sz w:val="28"/>
          <w:szCs w:val="28"/>
        </w:rPr>
        <w:t xml:space="preserve"> современные материал</w:t>
      </w:r>
      <w:r>
        <w:rPr>
          <w:rFonts w:ascii="Times New Roman" w:hAnsi="Times New Roman"/>
          <w:sz w:val="28"/>
          <w:szCs w:val="28"/>
        </w:rPr>
        <w:t xml:space="preserve">ы (конструкторы, материалы для  </w:t>
      </w:r>
      <w:r w:rsidRPr="00E9344D">
        <w:rPr>
          <w:rFonts w:ascii="Times New Roman" w:hAnsi="Times New Roman"/>
          <w:sz w:val="28"/>
          <w:szCs w:val="28"/>
        </w:rPr>
        <w:t xml:space="preserve">формирования </w:t>
      </w:r>
      <w:proofErr w:type="spellStart"/>
      <w:r w:rsidRPr="00E9344D">
        <w:rPr>
          <w:rFonts w:ascii="Times New Roman" w:hAnsi="Times New Roman"/>
          <w:sz w:val="28"/>
          <w:szCs w:val="28"/>
        </w:rPr>
        <w:t>сенсорики</w:t>
      </w:r>
      <w:proofErr w:type="spellEnd"/>
      <w:r w:rsidRPr="00E9344D">
        <w:rPr>
          <w:rFonts w:ascii="Times New Roman" w:hAnsi="Times New Roman"/>
          <w:sz w:val="28"/>
          <w:szCs w:val="28"/>
        </w:rPr>
        <w:t>, наборы для экспериментирования и пр.).</w:t>
      </w:r>
    </w:p>
    <w:p w:rsidR="00C75384" w:rsidRPr="006D027E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i/>
          <w:sz w:val="28"/>
          <w:szCs w:val="28"/>
        </w:rPr>
      </w:pPr>
      <w:r w:rsidRPr="00625095">
        <w:rPr>
          <w:rFonts w:ascii="Times New Roman" w:hAnsi="Times New Roman"/>
          <w:i/>
          <w:sz w:val="28"/>
          <w:szCs w:val="28"/>
        </w:rPr>
        <w:t>Особенности  организации предметно – развивающей среды при развитии</w:t>
      </w:r>
      <w:r>
        <w:rPr>
          <w:rFonts w:ascii="Times New Roman" w:hAnsi="Times New Roman"/>
          <w:i/>
          <w:sz w:val="28"/>
          <w:szCs w:val="28"/>
        </w:rPr>
        <w:t xml:space="preserve"> проектной деятельности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младшем </w:t>
      </w:r>
      <w:r w:rsidRPr="00E9344D">
        <w:rPr>
          <w:rFonts w:ascii="Times New Roman" w:hAnsi="Times New Roman"/>
          <w:sz w:val="28"/>
          <w:szCs w:val="28"/>
        </w:rPr>
        <w:t>дошкольном возрасте у детей долже</w:t>
      </w:r>
      <w:r>
        <w:rPr>
          <w:rFonts w:ascii="Times New Roman" w:hAnsi="Times New Roman"/>
          <w:sz w:val="28"/>
          <w:szCs w:val="28"/>
        </w:rPr>
        <w:t>н появиться опыт создания собс</w:t>
      </w:r>
      <w:r w:rsidRPr="00E9344D">
        <w:rPr>
          <w:rFonts w:ascii="Times New Roman" w:hAnsi="Times New Roman"/>
          <w:sz w:val="28"/>
          <w:szCs w:val="28"/>
        </w:rPr>
        <w:t xml:space="preserve">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</w:t>
      </w:r>
    </w:p>
    <w:p w:rsidR="00C75384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С целью развития проектно</w:t>
      </w:r>
      <w:r>
        <w:rPr>
          <w:rFonts w:ascii="Times New Roman" w:hAnsi="Times New Roman"/>
          <w:sz w:val="28"/>
          <w:szCs w:val="28"/>
        </w:rPr>
        <w:t xml:space="preserve">й деятельности в группе  создается  открытая </w:t>
      </w:r>
      <w:r w:rsidRPr="00E9344D">
        <w:rPr>
          <w:rFonts w:ascii="Times New Roman" w:hAnsi="Times New Roman"/>
          <w:sz w:val="28"/>
          <w:szCs w:val="28"/>
        </w:rPr>
        <w:t xml:space="preserve"> атмо</w:t>
      </w:r>
      <w:r>
        <w:rPr>
          <w:rFonts w:ascii="Times New Roman" w:hAnsi="Times New Roman"/>
          <w:sz w:val="28"/>
          <w:szCs w:val="28"/>
        </w:rPr>
        <w:t>сфера</w:t>
      </w:r>
      <w:r w:rsidRPr="00E9344D">
        <w:rPr>
          <w:rFonts w:ascii="Times New Roman" w:hAnsi="Times New Roman"/>
          <w:sz w:val="28"/>
          <w:szCs w:val="28"/>
        </w:rPr>
        <w:t>, которая вдохновляет детей на проектное действие и поощряет его. Стимулируя детей к исследованию и</w:t>
      </w:r>
      <w:r>
        <w:rPr>
          <w:rFonts w:ascii="Times New Roman" w:hAnsi="Times New Roman"/>
          <w:sz w:val="28"/>
          <w:szCs w:val="28"/>
        </w:rPr>
        <w:t xml:space="preserve"> творчеству, предполагается </w:t>
      </w:r>
      <w:r w:rsidRPr="00E9344D">
        <w:rPr>
          <w:rFonts w:ascii="Times New Roman" w:hAnsi="Times New Roman"/>
          <w:sz w:val="28"/>
          <w:szCs w:val="28"/>
        </w:rPr>
        <w:t xml:space="preserve"> бо</w:t>
      </w:r>
      <w:r>
        <w:rPr>
          <w:rFonts w:ascii="Times New Roman" w:hAnsi="Times New Roman"/>
          <w:sz w:val="28"/>
          <w:szCs w:val="28"/>
        </w:rPr>
        <w:t xml:space="preserve">льшое количество увлекательных </w:t>
      </w:r>
      <w:r w:rsidRPr="00E9344D">
        <w:rPr>
          <w:rFonts w:ascii="Times New Roman" w:hAnsi="Times New Roman"/>
          <w:sz w:val="28"/>
          <w:szCs w:val="28"/>
        </w:rPr>
        <w:t>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</w:t>
      </w:r>
      <w:r>
        <w:rPr>
          <w:rFonts w:ascii="Times New Roman" w:hAnsi="Times New Roman"/>
          <w:sz w:val="28"/>
          <w:szCs w:val="28"/>
        </w:rPr>
        <w:t>ой исследовательской деятельнос</w:t>
      </w:r>
      <w:r w:rsidRPr="00E9344D">
        <w:rPr>
          <w:rFonts w:ascii="Times New Roman" w:hAnsi="Times New Roman"/>
          <w:sz w:val="28"/>
          <w:szCs w:val="28"/>
        </w:rPr>
        <w:t xml:space="preserve">ти воспитателей и детей. </w:t>
      </w:r>
    </w:p>
    <w:p w:rsidR="00C75384" w:rsidRPr="00212743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i/>
          <w:sz w:val="28"/>
          <w:szCs w:val="28"/>
        </w:rPr>
      </w:pPr>
      <w:r w:rsidRPr="00625095">
        <w:rPr>
          <w:rFonts w:ascii="Times New Roman" w:hAnsi="Times New Roman"/>
          <w:i/>
          <w:sz w:val="28"/>
          <w:szCs w:val="28"/>
        </w:rPr>
        <w:t>Особенности  организации п</w:t>
      </w:r>
      <w:r>
        <w:rPr>
          <w:rFonts w:ascii="Times New Roman" w:hAnsi="Times New Roman"/>
          <w:i/>
          <w:sz w:val="28"/>
          <w:szCs w:val="28"/>
        </w:rPr>
        <w:t xml:space="preserve">редметно – развивающей среды для физического  развития 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>Физическое развитие очень важно для</w:t>
      </w:r>
      <w:r>
        <w:rPr>
          <w:rFonts w:ascii="Times New Roman" w:hAnsi="Times New Roman"/>
          <w:sz w:val="28"/>
          <w:szCs w:val="28"/>
        </w:rPr>
        <w:t xml:space="preserve"> здоровья детей, потому что поз</w:t>
      </w:r>
      <w:r w:rsidRPr="00E9344D">
        <w:rPr>
          <w:rFonts w:ascii="Times New Roman" w:hAnsi="Times New Roman"/>
          <w:sz w:val="28"/>
          <w:szCs w:val="28"/>
        </w:rPr>
        <w:t xml:space="preserve">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</w:t>
      </w:r>
    </w:p>
    <w:p w:rsidR="00C75384" w:rsidRPr="00E9344D" w:rsidRDefault="00C75384" w:rsidP="002C4C5C">
      <w:pPr>
        <w:tabs>
          <w:tab w:val="left" w:pos="3591"/>
        </w:tabs>
        <w:spacing w:after="0" w:line="360" w:lineRule="auto"/>
        <w:ind w:left="142" w:right="-283" w:firstLine="142"/>
        <w:jc w:val="both"/>
        <w:rPr>
          <w:rFonts w:ascii="Times New Roman" w:hAnsi="Times New Roman"/>
          <w:sz w:val="28"/>
          <w:szCs w:val="28"/>
        </w:rPr>
      </w:pPr>
      <w:r w:rsidRPr="00E9344D">
        <w:rPr>
          <w:rFonts w:ascii="Times New Roman" w:hAnsi="Times New Roman"/>
          <w:sz w:val="28"/>
          <w:szCs w:val="28"/>
        </w:rPr>
        <w:t xml:space="preserve"> Среда должна стимулир</w:t>
      </w:r>
      <w:r>
        <w:rPr>
          <w:rFonts w:ascii="Times New Roman" w:hAnsi="Times New Roman"/>
          <w:sz w:val="28"/>
          <w:szCs w:val="28"/>
        </w:rPr>
        <w:t>овать физическую ак</w:t>
      </w:r>
      <w:r w:rsidRPr="00E9344D">
        <w:rPr>
          <w:rFonts w:ascii="Times New Roman" w:hAnsi="Times New Roman"/>
          <w:sz w:val="28"/>
          <w:szCs w:val="28"/>
        </w:rPr>
        <w:t xml:space="preserve">тивность детей, присущее им желание двигаться, познавать, побуждать к подвижным играм. В ходе </w:t>
      </w:r>
      <w:r w:rsidRPr="00E9344D">
        <w:rPr>
          <w:rFonts w:ascii="Times New Roman" w:hAnsi="Times New Roman"/>
          <w:sz w:val="28"/>
          <w:szCs w:val="28"/>
        </w:rPr>
        <w:lastRenderedPageBreak/>
        <w:t xml:space="preserve">подвижных игр, в том числе спонтанных, дети </w:t>
      </w:r>
      <w:r>
        <w:rPr>
          <w:rFonts w:ascii="Times New Roman" w:hAnsi="Times New Roman"/>
          <w:sz w:val="28"/>
          <w:szCs w:val="28"/>
        </w:rPr>
        <w:t xml:space="preserve">  имеют</w:t>
      </w:r>
      <w:r w:rsidRPr="00E9344D">
        <w:rPr>
          <w:rFonts w:ascii="Times New Roman" w:hAnsi="Times New Roman"/>
          <w:sz w:val="28"/>
          <w:szCs w:val="28"/>
        </w:rPr>
        <w:t xml:space="preserve"> возможность использова</w:t>
      </w:r>
      <w:r>
        <w:rPr>
          <w:rFonts w:ascii="Times New Roman" w:hAnsi="Times New Roman"/>
          <w:sz w:val="28"/>
          <w:szCs w:val="28"/>
        </w:rPr>
        <w:t xml:space="preserve">ть игровое и спортивное оборудование. Игровая площадка предоставляет </w:t>
      </w:r>
      <w:r w:rsidRPr="00E9344D">
        <w:rPr>
          <w:rFonts w:ascii="Times New Roman" w:hAnsi="Times New Roman"/>
          <w:sz w:val="28"/>
          <w:szCs w:val="28"/>
        </w:rPr>
        <w:t xml:space="preserve"> условия для развития крупной моторики. Игровое пространство (как на площа</w:t>
      </w:r>
      <w:r>
        <w:rPr>
          <w:rFonts w:ascii="Times New Roman" w:hAnsi="Times New Roman"/>
          <w:sz w:val="28"/>
          <w:szCs w:val="28"/>
        </w:rPr>
        <w:t>дке, так и в помещениях)  трансформируемое (меняет</w:t>
      </w:r>
      <w:r w:rsidRPr="00E9344D">
        <w:rPr>
          <w:rFonts w:ascii="Times New Roman" w:hAnsi="Times New Roman"/>
          <w:sz w:val="28"/>
          <w:szCs w:val="28"/>
        </w:rPr>
        <w:t xml:space="preserve">ся в </w:t>
      </w:r>
      <w:r>
        <w:rPr>
          <w:rFonts w:ascii="Times New Roman" w:hAnsi="Times New Roman"/>
          <w:sz w:val="28"/>
          <w:szCs w:val="28"/>
        </w:rPr>
        <w:t>зависимости от игры</w:t>
      </w:r>
      <w:r w:rsidRPr="00E9344D">
        <w:rPr>
          <w:rFonts w:ascii="Times New Roman" w:hAnsi="Times New Roman"/>
          <w:sz w:val="28"/>
          <w:szCs w:val="28"/>
        </w:rPr>
        <w:t>).</w:t>
      </w:r>
    </w:p>
    <w:p w:rsidR="00C75384" w:rsidRDefault="00C75384" w:rsidP="00C75384">
      <w:pPr>
        <w:ind w:left="-851"/>
        <w:rPr>
          <w:rFonts w:ascii="Times New Roman" w:hAnsi="Times New Roman"/>
          <w:sz w:val="28"/>
          <w:szCs w:val="28"/>
        </w:rPr>
      </w:pPr>
    </w:p>
    <w:p w:rsidR="00C75384" w:rsidRDefault="00C75384" w:rsidP="00C75384">
      <w:pPr>
        <w:ind w:left="-851"/>
        <w:rPr>
          <w:rFonts w:ascii="Times New Roman" w:hAnsi="Times New Roman"/>
          <w:sz w:val="28"/>
          <w:szCs w:val="28"/>
        </w:rPr>
      </w:pPr>
    </w:p>
    <w:p w:rsidR="00C75384" w:rsidRDefault="00C75384" w:rsidP="00C75384">
      <w:pPr>
        <w:ind w:left="-851"/>
        <w:rPr>
          <w:rFonts w:ascii="Times New Roman" w:hAnsi="Times New Roman"/>
          <w:sz w:val="28"/>
          <w:szCs w:val="28"/>
        </w:rPr>
      </w:pPr>
    </w:p>
    <w:p w:rsidR="00C75384" w:rsidRDefault="00C75384" w:rsidP="00C75384">
      <w:pPr>
        <w:ind w:left="-851"/>
        <w:rPr>
          <w:rFonts w:ascii="Times New Roman" w:hAnsi="Times New Roman"/>
          <w:sz w:val="28"/>
          <w:szCs w:val="28"/>
        </w:rPr>
      </w:pPr>
    </w:p>
    <w:p w:rsidR="00963D9D" w:rsidRDefault="00963D9D" w:rsidP="00C75384">
      <w:pPr>
        <w:rPr>
          <w:rFonts w:ascii="Times New Roman" w:hAnsi="Times New Roman"/>
          <w:sz w:val="28"/>
          <w:szCs w:val="28"/>
        </w:rPr>
      </w:pPr>
    </w:p>
    <w:p w:rsidR="00A27769" w:rsidRDefault="00A27769" w:rsidP="00C75384">
      <w:pPr>
        <w:rPr>
          <w:rFonts w:ascii="Times New Roman" w:hAnsi="Times New Roman"/>
          <w:sz w:val="28"/>
          <w:szCs w:val="28"/>
        </w:rPr>
      </w:pPr>
    </w:p>
    <w:p w:rsidR="00A27769" w:rsidRDefault="00A27769" w:rsidP="00C75384">
      <w:pPr>
        <w:rPr>
          <w:rFonts w:ascii="Times New Roman" w:hAnsi="Times New Roman"/>
          <w:sz w:val="28"/>
          <w:szCs w:val="28"/>
        </w:rPr>
      </w:pPr>
    </w:p>
    <w:p w:rsidR="00A27769" w:rsidRDefault="00A27769" w:rsidP="00C75384">
      <w:pPr>
        <w:rPr>
          <w:rFonts w:ascii="Times New Roman" w:hAnsi="Times New Roman"/>
          <w:sz w:val="28"/>
          <w:szCs w:val="28"/>
        </w:rPr>
      </w:pPr>
    </w:p>
    <w:p w:rsidR="00A27769" w:rsidRDefault="00A27769" w:rsidP="00C75384">
      <w:pPr>
        <w:rPr>
          <w:rFonts w:ascii="Times New Roman" w:hAnsi="Times New Roman"/>
          <w:sz w:val="28"/>
          <w:szCs w:val="28"/>
        </w:rPr>
      </w:pPr>
    </w:p>
    <w:p w:rsidR="00A27769" w:rsidRDefault="00A27769" w:rsidP="00C75384">
      <w:pPr>
        <w:rPr>
          <w:rFonts w:ascii="Times New Roman" w:hAnsi="Times New Roman"/>
          <w:sz w:val="28"/>
          <w:szCs w:val="28"/>
        </w:rPr>
      </w:pPr>
    </w:p>
    <w:p w:rsidR="00A27769" w:rsidRDefault="00A27769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213BDC" w:rsidRDefault="00213BDC" w:rsidP="00C75384">
      <w:pPr>
        <w:rPr>
          <w:rFonts w:ascii="Times New Roman" w:hAnsi="Times New Roman"/>
          <w:sz w:val="28"/>
          <w:szCs w:val="28"/>
        </w:rPr>
      </w:pPr>
    </w:p>
    <w:p w:rsidR="00C75384" w:rsidRDefault="00C75384" w:rsidP="00C75384">
      <w:pPr>
        <w:rPr>
          <w:rFonts w:ascii="Times New Roman" w:hAnsi="Times New Roman"/>
          <w:b/>
          <w:sz w:val="28"/>
          <w:szCs w:val="28"/>
        </w:rPr>
      </w:pPr>
      <w:r w:rsidRPr="004C15DD">
        <w:rPr>
          <w:rFonts w:ascii="Times New Roman" w:hAnsi="Times New Roman"/>
          <w:b/>
          <w:sz w:val="28"/>
          <w:szCs w:val="28"/>
        </w:rPr>
        <w:t>Литература: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 w:rsidRPr="00963D9D">
        <w:rPr>
          <w:rFonts w:ascii="Times New Roman" w:hAnsi="Times New Roman"/>
          <w:sz w:val="28"/>
          <w:szCs w:val="28"/>
        </w:rPr>
        <w:t>1.</w:t>
      </w:r>
      <w:r w:rsidRPr="00963D9D">
        <w:rPr>
          <w:rFonts w:ascii="Times New Roman" w:hAnsi="Times New Roman"/>
          <w:sz w:val="28"/>
          <w:szCs w:val="28"/>
        </w:rPr>
        <w:tab/>
      </w:r>
      <w:proofErr w:type="spellStart"/>
      <w:r w:rsidRPr="00963D9D">
        <w:rPr>
          <w:rFonts w:ascii="Times New Roman" w:hAnsi="Times New Roman"/>
          <w:sz w:val="28"/>
          <w:szCs w:val="28"/>
        </w:rPr>
        <w:t>Аверина</w:t>
      </w:r>
      <w:proofErr w:type="spellEnd"/>
      <w:r w:rsidRPr="00963D9D">
        <w:rPr>
          <w:rFonts w:ascii="Times New Roman" w:hAnsi="Times New Roman"/>
          <w:sz w:val="28"/>
          <w:szCs w:val="28"/>
        </w:rPr>
        <w:t xml:space="preserve"> И.Е. Физкультурные минутки в детском саду. М.: Айрис-Пресс, 2009.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 w:rsidRPr="00963D9D">
        <w:rPr>
          <w:rFonts w:ascii="Times New Roman" w:hAnsi="Times New Roman"/>
          <w:sz w:val="28"/>
          <w:szCs w:val="28"/>
        </w:rPr>
        <w:t>2.</w:t>
      </w:r>
      <w:r w:rsidRPr="00963D9D">
        <w:rPr>
          <w:rFonts w:ascii="Times New Roman" w:hAnsi="Times New Roman"/>
          <w:sz w:val="28"/>
          <w:szCs w:val="28"/>
        </w:rPr>
        <w:tab/>
        <w:t xml:space="preserve">В. В. </w:t>
      </w:r>
      <w:proofErr w:type="spellStart"/>
      <w:r w:rsidRPr="00963D9D">
        <w:rPr>
          <w:rFonts w:ascii="Times New Roman" w:hAnsi="Times New Roman"/>
          <w:sz w:val="28"/>
          <w:szCs w:val="28"/>
        </w:rPr>
        <w:t>Гербова</w:t>
      </w:r>
      <w:proofErr w:type="spellEnd"/>
      <w:r w:rsidRPr="00963D9D">
        <w:rPr>
          <w:rFonts w:ascii="Times New Roman" w:hAnsi="Times New Roman"/>
          <w:sz w:val="28"/>
          <w:szCs w:val="28"/>
        </w:rPr>
        <w:t xml:space="preserve"> «Книга для чтения в дет</w:t>
      </w:r>
      <w:r>
        <w:rPr>
          <w:rFonts w:ascii="Times New Roman" w:hAnsi="Times New Roman"/>
          <w:sz w:val="28"/>
          <w:szCs w:val="28"/>
        </w:rPr>
        <w:t>ском саду и дома». Хрестоматия 3</w:t>
      </w:r>
      <w:r w:rsidRPr="00963D9D">
        <w:rPr>
          <w:rFonts w:ascii="Times New Roman" w:hAnsi="Times New Roman"/>
          <w:sz w:val="28"/>
          <w:szCs w:val="28"/>
        </w:rPr>
        <w:t>-6 лет. Москва 2005г.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 w:rsidRPr="00963D9D">
        <w:rPr>
          <w:rFonts w:ascii="Times New Roman" w:hAnsi="Times New Roman"/>
          <w:sz w:val="28"/>
          <w:szCs w:val="28"/>
        </w:rPr>
        <w:t>3.</w:t>
      </w:r>
      <w:r w:rsidRPr="00963D9D">
        <w:rPr>
          <w:rFonts w:ascii="Times New Roman" w:hAnsi="Times New Roman"/>
          <w:sz w:val="28"/>
          <w:szCs w:val="28"/>
        </w:rPr>
        <w:tab/>
        <w:t>Д. Денисова «Математика для младшей группы». Рабочая тетрадь. М. Мозаика-Синтез 2010-2012г.</w:t>
      </w:r>
    </w:p>
    <w:p w:rsid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963D9D">
        <w:rPr>
          <w:rFonts w:ascii="Times New Roman" w:hAnsi="Times New Roman"/>
          <w:sz w:val="28"/>
          <w:szCs w:val="28"/>
        </w:rPr>
        <w:t xml:space="preserve">Е. С. Евдокимова, Н. В. </w:t>
      </w:r>
      <w:proofErr w:type="spellStart"/>
      <w:r w:rsidRPr="00963D9D">
        <w:rPr>
          <w:rFonts w:ascii="Times New Roman" w:hAnsi="Times New Roman"/>
          <w:sz w:val="28"/>
          <w:szCs w:val="28"/>
        </w:rPr>
        <w:t>Дадокина</w:t>
      </w:r>
      <w:proofErr w:type="spellEnd"/>
      <w:r w:rsidRPr="00963D9D">
        <w:rPr>
          <w:rFonts w:ascii="Times New Roman" w:hAnsi="Times New Roman"/>
          <w:sz w:val="28"/>
          <w:szCs w:val="28"/>
        </w:rPr>
        <w:t>. Детский сад и семья: методика работы с родителями. Москва. Мозаика-Синтез 2007-2010 г.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4C15DD">
        <w:rPr>
          <w:rFonts w:ascii="Times New Roman" w:hAnsi="Times New Roman"/>
          <w:sz w:val="28"/>
          <w:szCs w:val="28"/>
        </w:rPr>
        <w:t xml:space="preserve">Комплексное перспективное планирование вторая младшая группа. Методическое пособие  под редакцией Н. Е. </w:t>
      </w:r>
      <w:proofErr w:type="spellStart"/>
      <w:r w:rsidRPr="004C15DD">
        <w:rPr>
          <w:rFonts w:ascii="Times New Roman" w:hAnsi="Times New Roman"/>
          <w:sz w:val="28"/>
          <w:szCs w:val="28"/>
        </w:rPr>
        <w:t>Вераксы</w:t>
      </w:r>
      <w:proofErr w:type="spellEnd"/>
      <w:r w:rsidRPr="004C15DD">
        <w:rPr>
          <w:rFonts w:ascii="Times New Roman" w:hAnsi="Times New Roman"/>
          <w:sz w:val="28"/>
          <w:szCs w:val="28"/>
        </w:rPr>
        <w:t>. Волгоград. 2012г.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63D9D">
        <w:rPr>
          <w:rFonts w:ascii="Times New Roman" w:hAnsi="Times New Roman"/>
          <w:sz w:val="28"/>
          <w:szCs w:val="28"/>
        </w:rPr>
        <w:t>.</w:t>
      </w:r>
      <w:r w:rsidRPr="00963D9D">
        <w:rPr>
          <w:rFonts w:ascii="Times New Roman" w:hAnsi="Times New Roman"/>
          <w:sz w:val="28"/>
          <w:szCs w:val="28"/>
        </w:rPr>
        <w:tab/>
        <w:t xml:space="preserve">Л. И. </w:t>
      </w:r>
      <w:proofErr w:type="spellStart"/>
      <w:r w:rsidRPr="00963D9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963D9D">
        <w:rPr>
          <w:rFonts w:ascii="Times New Roman" w:hAnsi="Times New Roman"/>
          <w:sz w:val="28"/>
          <w:szCs w:val="28"/>
        </w:rPr>
        <w:t xml:space="preserve"> «Оздоровительная гимнастика для детей 3-7 лет» Методическое пособие. М. Мозаика-Синтез. 2009-2010 г.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63D9D">
        <w:rPr>
          <w:rFonts w:ascii="Times New Roman" w:hAnsi="Times New Roman"/>
          <w:sz w:val="28"/>
          <w:szCs w:val="28"/>
        </w:rPr>
        <w:t>.</w:t>
      </w:r>
      <w:r w:rsidRPr="00963D9D">
        <w:rPr>
          <w:rFonts w:ascii="Times New Roman" w:hAnsi="Times New Roman"/>
          <w:sz w:val="28"/>
          <w:szCs w:val="28"/>
        </w:rPr>
        <w:tab/>
        <w:t>Николаева С.Н. «Юный эколог» Учебно-методическое пособие. 2009г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63D9D">
        <w:rPr>
          <w:rFonts w:ascii="Times New Roman" w:hAnsi="Times New Roman"/>
          <w:sz w:val="28"/>
          <w:szCs w:val="28"/>
        </w:rPr>
        <w:t>.</w:t>
      </w:r>
      <w:r w:rsidRPr="00963D9D">
        <w:rPr>
          <w:rFonts w:ascii="Times New Roman" w:hAnsi="Times New Roman"/>
          <w:sz w:val="28"/>
          <w:szCs w:val="28"/>
        </w:rPr>
        <w:tab/>
        <w:t>Н. Ф. Губанова Развитие игровой деятель</w:t>
      </w:r>
      <w:r>
        <w:rPr>
          <w:rFonts w:ascii="Times New Roman" w:hAnsi="Times New Roman"/>
          <w:sz w:val="28"/>
          <w:szCs w:val="28"/>
        </w:rPr>
        <w:t xml:space="preserve">ности. Система работы в младшей </w:t>
      </w:r>
      <w:r w:rsidRPr="00963D9D">
        <w:rPr>
          <w:rFonts w:ascii="Times New Roman" w:hAnsi="Times New Roman"/>
          <w:sz w:val="28"/>
          <w:szCs w:val="28"/>
        </w:rPr>
        <w:t>группе детского сада. Методическое пособие. М. Мозаика-Синтез 2009-2010г.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63D9D">
        <w:rPr>
          <w:rFonts w:ascii="Times New Roman" w:hAnsi="Times New Roman"/>
          <w:sz w:val="28"/>
          <w:szCs w:val="28"/>
        </w:rPr>
        <w:t>.</w:t>
      </w:r>
      <w:r w:rsidRPr="00963D9D">
        <w:rPr>
          <w:rFonts w:ascii="Times New Roman" w:hAnsi="Times New Roman"/>
          <w:sz w:val="28"/>
          <w:szCs w:val="28"/>
        </w:rPr>
        <w:tab/>
        <w:t xml:space="preserve">Программа «От рождения до школы» Н. Е. </w:t>
      </w:r>
      <w:proofErr w:type="spellStart"/>
      <w:r w:rsidRPr="00963D9D"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3D9D">
        <w:rPr>
          <w:rFonts w:ascii="Times New Roman" w:hAnsi="Times New Roman"/>
          <w:sz w:val="28"/>
          <w:szCs w:val="28"/>
        </w:rPr>
        <w:t>Москва. Мозаика-Синтез 2014г.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63D9D">
        <w:rPr>
          <w:rFonts w:ascii="Times New Roman" w:hAnsi="Times New Roman"/>
          <w:sz w:val="28"/>
          <w:szCs w:val="28"/>
        </w:rPr>
        <w:t>.</w:t>
      </w:r>
      <w:r w:rsidRPr="00963D9D">
        <w:rPr>
          <w:rFonts w:ascii="Times New Roman" w:hAnsi="Times New Roman"/>
          <w:sz w:val="28"/>
          <w:szCs w:val="28"/>
        </w:rPr>
        <w:tab/>
        <w:t>Серия наглядно-дидактических пособий «Мир в картинках», «Расскажи детям о…» М. Мозаика-Синтез. 2010-2012 г.</w:t>
      </w:r>
    </w:p>
    <w:p w:rsidR="00963D9D" w:rsidRPr="00963D9D" w:rsidRDefault="00963D9D" w:rsidP="00963D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963D9D">
        <w:rPr>
          <w:rFonts w:ascii="Times New Roman" w:hAnsi="Times New Roman"/>
          <w:sz w:val="28"/>
          <w:szCs w:val="28"/>
        </w:rPr>
        <w:t>.</w:t>
      </w:r>
      <w:r w:rsidRPr="00963D9D">
        <w:rPr>
          <w:rFonts w:ascii="Times New Roman" w:hAnsi="Times New Roman"/>
          <w:sz w:val="28"/>
          <w:szCs w:val="28"/>
        </w:rPr>
        <w:tab/>
      </w:r>
      <w:proofErr w:type="spellStart"/>
      <w:r w:rsidRPr="00963D9D">
        <w:rPr>
          <w:rFonts w:ascii="Times New Roman" w:hAnsi="Times New Roman"/>
          <w:sz w:val="28"/>
          <w:szCs w:val="28"/>
        </w:rPr>
        <w:t>Стеркина</w:t>
      </w:r>
      <w:proofErr w:type="spellEnd"/>
      <w:r w:rsidRPr="00963D9D">
        <w:rPr>
          <w:rFonts w:ascii="Times New Roman" w:hAnsi="Times New Roman"/>
          <w:sz w:val="28"/>
          <w:szCs w:val="28"/>
        </w:rPr>
        <w:t xml:space="preserve"> Р. Б. «Безопасность» Учебно-методическое пособие. Санкт-Петербург 2009г.</w:t>
      </w:r>
    </w:p>
    <w:p w:rsidR="00963D9D" w:rsidRPr="004C15DD" w:rsidRDefault="00963D9D" w:rsidP="00C75384">
      <w:pPr>
        <w:rPr>
          <w:rFonts w:ascii="Times New Roman" w:hAnsi="Times New Roman"/>
          <w:b/>
          <w:sz w:val="28"/>
          <w:szCs w:val="28"/>
        </w:rPr>
      </w:pPr>
    </w:p>
    <w:p w:rsidR="00336B54" w:rsidRDefault="00336B54"/>
    <w:sectPr w:rsidR="00336B54" w:rsidSect="009B77A7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55" w:rsidRDefault="004D5B55" w:rsidP="00C75384">
      <w:pPr>
        <w:spacing w:after="0" w:line="240" w:lineRule="auto"/>
      </w:pPr>
      <w:r>
        <w:separator/>
      </w:r>
    </w:p>
  </w:endnote>
  <w:endnote w:type="continuationSeparator" w:id="0">
    <w:p w:rsidR="004D5B55" w:rsidRDefault="004D5B55" w:rsidP="00C7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90" w:rsidRDefault="00C45B9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90" w:rsidRDefault="00C45B90">
    <w:pPr>
      <w:pStyle w:val="a9"/>
      <w:jc w:val="right"/>
    </w:pPr>
    <w:fldSimple w:instr=" PAGE   \* MERGEFORMAT ">
      <w:r w:rsidR="00213BDC">
        <w:rPr>
          <w:noProof/>
        </w:rPr>
        <w:t>2</w:t>
      </w:r>
    </w:fldSimple>
  </w:p>
  <w:p w:rsidR="00C45B90" w:rsidRDefault="00C45B9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90" w:rsidRDefault="00C45B9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55" w:rsidRDefault="004D5B55" w:rsidP="00C75384">
      <w:pPr>
        <w:spacing w:after="0" w:line="240" w:lineRule="auto"/>
      </w:pPr>
      <w:r>
        <w:separator/>
      </w:r>
    </w:p>
  </w:footnote>
  <w:footnote w:type="continuationSeparator" w:id="0">
    <w:p w:rsidR="004D5B55" w:rsidRDefault="004D5B55" w:rsidP="00C7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90" w:rsidRDefault="00C45B9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90" w:rsidRDefault="00C45B90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90" w:rsidRDefault="00C45B9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4A01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9C11F0"/>
    <w:multiLevelType w:val="hybridMultilevel"/>
    <w:tmpl w:val="A3A6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7F8D"/>
    <w:multiLevelType w:val="hybridMultilevel"/>
    <w:tmpl w:val="1070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72D3D"/>
    <w:multiLevelType w:val="hybridMultilevel"/>
    <w:tmpl w:val="69D23A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D62393"/>
    <w:multiLevelType w:val="hybridMultilevel"/>
    <w:tmpl w:val="CE540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D04BE3"/>
    <w:multiLevelType w:val="multilevel"/>
    <w:tmpl w:val="F0D4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D2C07"/>
    <w:multiLevelType w:val="hybridMultilevel"/>
    <w:tmpl w:val="ED94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20639"/>
    <w:multiLevelType w:val="hybridMultilevel"/>
    <w:tmpl w:val="AE30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963DE"/>
    <w:multiLevelType w:val="hybridMultilevel"/>
    <w:tmpl w:val="2988A5C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3C73565C"/>
    <w:multiLevelType w:val="hybridMultilevel"/>
    <w:tmpl w:val="843EB6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07E665D"/>
    <w:multiLevelType w:val="hybridMultilevel"/>
    <w:tmpl w:val="68D4E8E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33B72D6"/>
    <w:multiLevelType w:val="hybridMultilevel"/>
    <w:tmpl w:val="9DBCD1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241F13"/>
    <w:multiLevelType w:val="hybridMultilevel"/>
    <w:tmpl w:val="5706D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506728"/>
    <w:multiLevelType w:val="multilevel"/>
    <w:tmpl w:val="8CB6BE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AB0B45"/>
    <w:multiLevelType w:val="hybridMultilevel"/>
    <w:tmpl w:val="F898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50460"/>
    <w:multiLevelType w:val="hybridMultilevel"/>
    <w:tmpl w:val="5898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52631C"/>
    <w:multiLevelType w:val="hybridMultilevel"/>
    <w:tmpl w:val="ED521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846F4"/>
    <w:multiLevelType w:val="hybridMultilevel"/>
    <w:tmpl w:val="A0488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25BCA"/>
    <w:multiLevelType w:val="hybridMultilevel"/>
    <w:tmpl w:val="2B303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C404A"/>
    <w:multiLevelType w:val="hybridMultilevel"/>
    <w:tmpl w:val="D400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308F9"/>
    <w:multiLevelType w:val="hybridMultilevel"/>
    <w:tmpl w:val="398C0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8D0C6D"/>
    <w:multiLevelType w:val="hybridMultilevel"/>
    <w:tmpl w:val="DFF42D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1"/>
        <w:lvlJc w:val="left"/>
        <w:pPr>
          <w:ind w:left="142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22"/>
  </w:num>
  <w:num w:numId="4">
    <w:abstractNumId w:val="17"/>
  </w:num>
  <w:num w:numId="5">
    <w:abstractNumId w:val="1"/>
  </w:num>
  <w:num w:numId="6">
    <w:abstractNumId w:val="21"/>
  </w:num>
  <w:num w:numId="7">
    <w:abstractNumId w:val="4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18"/>
  </w:num>
  <w:num w:numId="12">
    <w:abstractNumId w:val="10"/>
  </w:num>
  <w:num w:numId="13">
    <w:abstractNumId w:val="7"/>
  </w:num>
  <w:num w:numId="14">
    <w:abstractNumId w:val="8"/>
  </w:num>
  <w:num w:numId="15">
    <w:abstractNumId w:val="2"/>
  </w:num>
  <w:num w:numId="16">
    <w:abstractNumId w:val="9"/>
  </w:num>
  <w:num w:numId="17">
    <w:abstractNumId w:val="5"/>
  </w:num>
  <w:num w:numId="18">
    <w:abstractNumId w:val="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384"/>
    <w:rsid w:val="00080042"/>
    <w:rsid w:val="000A3960"/>
    <w:rsid w:val="000C5848"/>
    <w:rsid w:val="00213BDC"/>
    <w:rsid w:val="00274889"/>
    <w:rsid w:val="002C4C5C"/>
    <w:rsid w:val="00310D28"/>
    <w:rsid w:val="00336B54"/>
    <w:rsid w:val="00364B42"/>
    <w:rsid w:val="004D5B55"/>
    <w:rsid w:val="004E5894"/>
    <w:rsid w:val="00595221"/>
    <w:rsid w:val="006564C3"/>
    <w:rsid w:val="006C5C6E"/>
    <w:rsid w:val="006E06BD"/>
    <w:rsid w:val="006E4D99"/>
    <w:rsid w:val="00710808"/>
    <w:rsid w:val="007A4C29"/>
    <w:rsid w:val="008940E6"/>
    <w:rsid w:val="00963D9D"/>
    <w:rsid w:val="009B77A7"/>
    <w:rsid w:val="009D3D41"/>
    <w:rsid w:val="00A27769"/>
    <w:rsid w:val="00A426B2"/>
    <w:rsid w:val="00A45DA3"/>
    <w:rsid w:val="00A765F2"/>
    <w:rsid w:val="00B84E9E"/>
    <w:rsid w:val="00C33501"/>
    <w:rsid w:val="00C45B90"/>
    <w:rsid w:val="00C75384"/>
    <w:rsid w:val="00C9004B"/>
    <w:rsid w:val="00CA1D1A"/>
    <w:rsid w:val="00D07278"/>
    <w:rsid w:val="00D16FE6"/>
    <w:rsid w:val="00DA2D7B"/>
    <w:rsid w:val="00E42E9A"/>
    <w:rsid w:val="00E94CFA"/>
    <w:rsid w:val="00ED14BC"/>
    <w:rsid w:val="00F268C3"/>
    <w:rsid w:val="00F87EA8"/>
    <w:rsid w:val="00FC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38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5384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5384"/>
    <w:pPr>
      <w:keepNext/>
      <w:spacing w:after="0" w:line="240" w:lineRule="auto"/>
      <w:ind w:left="720"/>
      <w:outlineLvl w:val="2"/>
    </w:pPr>
    <w:rPr>
      <w:rFonts w:ascii="Times New Roman" w:hAnsi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C7538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hAnsi="Times New Roman"/>
      <w:b/>
      <w:bCs/>
      <w:color w:val="323232"/>
      <w:spacing w:val="5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38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538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53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75384"/>
    <w:rPr>
      <w:rFonts w:ascii="Times New Roman" w:eastAsia="Times New Roman" w:hAnsi="Times New Roman" w:cs="Times New Roman"/>
      <w:b/>
      <w:bCs/>
      <w:color w:val="323232"/>
      <w:spacing w:val="5"/>
      <w:sz w:val="28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C75384"/>
  </w:style>
  <w:style w:type="paragraph" w:styleId="a3">
    <w:name w:val="Body Text Indent"/>
    <w:basedOn w:val="a"/>
    <w:link w:val="a4"/>
    <w:semiHidden/>
    <w:rsid w:val="00C75384"/>
    <w:pPr>
      <w:spacing w:after="0" w:line="240" w:lineRule="auto"/>
      <w:ind w:firstLine="54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753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C75384"/>
    <w:pPr>
      <w:tabs>
        <w:tab w:val="left" w:pos="3591"/>
      </w:tabs>
      <w:spacing w:after="0" w:line="240" w:lineRule="auto"/>
      <w:ind w:left="180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753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C75384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semiHidden/>
    <w:rsid w:val="00C753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753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basedOn w:val="a0"/>
    <w:rsid w:val="00C75384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C75384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27">
    <w:name w:val="Font Style227"/>
    <w:basedOn w:val="a0"/>
    <w:rsid w:val="00C75384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53">
    <w:name w:val="Font Style253"/>
    <w:basedOn w:val="a0"/>
    <w:rsid w:val="00C75384"/>
    <w:rPr>
      <w:rFonts w:ascii="Microsoft Sans Serif" w:hAnsi="Microsoft Sans Serif" w:cs="Microsoft Sans Serif"/>
      <w:sz w:val="18"/>
      <w:szCs w:val="18"/>
    </w:rPr>
  </w:style>
  <w:style w:type="character" w:customStyle="1" w:styleId="FontStyle245">
    <w:name w:val="Font Style245"/>
    <w:basedOn w:val="a0"/>
    <w:rsid w:val="00C75384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52">
    <w:name w:val="Style52"/>
    <w:basedOn w:val="a"/>
    <w:rsid w:val="00C75384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hAnsi="Tahoma" w:cs="Tahoma"/>
      <w:sz w:val="24"/>
      <w:szCs w:val="24"/>
    </w:rPr>
  </w:style>
  <w:style w:type="paragraph" w:customStyle="1" w:styleId="Style79">
    <w:name w:val="Style79"/>
    <w:basedOn w:val="a"/>
    <w:rsid w:val="00C75384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hAnsi="Tahoma" w:cs="Tahoma"/>
      <w:sz w:val="24"/>
      <w:szCs w:val="24"/>
    </w:rPr>
  </w:style>
  <w:style w:type="character" w:customStyle="1" w:styleId="FontStyle202">
    <w:name w:val="Font Style202"/>
    <w:basedOn w:val="a0"/>
    <w:rsid w:val="00C75384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11">
    <w:name w:val="Font Style211"/>
    <w:basedOn w:val="a0"/>
    <w:rsid w:val="00C75384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6">
    <w:name w:val="Font Style226"/>
    <w:basedOn w:val="a0"/>
    <w:rsid w:val="00C75384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basedOn w:val="a0"/>
    <w:rsid w:val="00C75384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basedOn w:val="a0"/>
    <w:rsid w:val="00C75384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4">
    <w:name w:val="Font Style24"/>
    <w:basedOn w:val="a0"/>
    <w:rsid w:val="00C75384"/>
    <w:rPr>
      <w:rFonts w:ascii="Sylfaen" w:hAnsi="Sylfaen" w:cs="Sylfaen"/>
      <w:color w:val="000000"/>
      <w:sz w:val="28"/>
      <w:szCs w:val="28"/>
    </w:rPr>
  </w:style>
  <w:style w:type="paragraph" w:customStyle="1" w:styleId="Style15">
    <w:name w:val="Style15"/>
    <w:basedOn w:val="a"/>
    <w:rsid w:val="00C75384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hAnsi="Tahoma" w:cs="Tahoma"/>
      <w:sz w:val="24"/>
      <w:szCs w:val="24"/>
    </w:rPr>
  </w:style>
  <w:style w:type="paragraph" w:customStyle="1" w:styleId="Style51">
    <w:name w:val="Style51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4">
    <w:name w:val="Style84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96">
    <w:name w:val="Style196"/>
    <w:basedOn w:val="a"/>
    <w:rsid w:val="00C75384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character" w:customStyle="1" w:styleId="FontStyle264">
    <w:name w:val="Font Style264"/>
    <w:basedOn w:val="a0"/>
    <w:rsid w:val="00C75384"/>
    <w:rPr>
      <w:rFonts w:ascii="Franklin Gothic Medium" w:hAnsi="Franklin Gothic Medium" w:cs="Franklin Gothic Medium" w:hint="default"/>
      <w:sz w:val="24"/>
      <w:szCs w:val="24"/>
    </w:rPr>
  </w:style>
  <w:style w:type="paragraph" w:styleId="a7">
    <w:name w:val="Document Map"/>
    <w:basedOn w:val="a"/>
    <w:link w:val="a8"/>
    <w:rsid w:val="00C75384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8">
    <w:name w:val="Схема документа Знак"/>
    <w:basedOn w:val="a0"/>
    <w:link w:val="a7"/>
    <w:rsid w:val="00C7538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753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C753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75384"/>
  </w:style>
  <w:style w:type="character" w:customStyle="1" w:styleId="text1">
    <w:name w:val="text1"/>
    <w:basedOn w:val="a0"/>
    <w:rsid w:val="00C75384"/>
    <w:rPr>
      <w:rFonts w:ascii="Verdana" w:hAnsi="Verdana" w:hint="default"/>
      <w:sz w:val="20"/>
      <w:szCs w:val="20"/>
    </w:rPr>
  </w:style>
  <w:style w:type="paragraph" w:styleId="ac">
    <w:name w:val="List Paragraph"/>
    <w:basedOn w:val="a"/>
    <w:uiPriority w:val="34"/>
    <w:qFormat/>
    <w:rsid w:val="00C75384"/>
    <w:pPr>
      <w:ind w:left="720"/>
      <w:contextualSpacing/>
    </w:pPr>
    <w:rPr>
      <w:rFonts w:eastAsia="Calibri"/>
    </w:rPr>
  </w:style>
  <w:style w:type="paragraph" w:styleId="ad">
    <w:name w:val="header"/>
    <w:basedOn w:val="a"/>
    <w:link w:val="ae"/>
    <w:unhideWhenUsed/>
    <w:rsid w:val="00C75384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rsid w:val="00C75384"/>
    <w:rPr>
      <w:rFonts w:ascii="Calibri" w:eastAsia="Calibri" w:hAnsi="Calibri" w:cs="Times New Roman"/>
      <w:lang w:eastAsia="ru-RU"/>
    </w:rPr>
  </w:style>
  <w:style w:type="paragraph" w:customStyle="1" w:styleId="af">
    <w:name w:val="Содержимое таблицы"/>
    <w:basedOn w:val="a"/>
    <w:rsid w:val="00C75384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/>
      <w:kern w:val="1"/>
      <w:sz w:val="24"/>
      <w:szCs w:val="24"/>
    </w:rPr>
  </w:style>
  <w:style w:type="table" w:styleId="af0">
    <w:name w:val="Table Grid"/>
    <w:basedOn w:val="a1"/>
    <w:uiPriority w:val="59"/>
    <w:rsid w:val="00C75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4">
    <w:name w:val="Style94"/>
    <w:basedOn w:val="a"/>
    <w:rsid w:val="00C75384"/>
    <w:pPr>
      <w:widowControl w:val="0"/>
      <w:suppressAutoHyphens/>
      <w:autoSpaceDE w:val="0"/>
      <w:spacing w:after="0" w:line="259" w:lineRule="exact"/>
    </w:pPr>
    <w:rPr>
      <w:rFonts w:ascii="Tahoma" w:hAnsi="Tahoma" w:cs="Tahoma"/>
      <w:sz w:val="24"/>
      <w:szCs w:val="24"/>
      <w:lang w:eastAsia="ar-SA"/>
    </w:rPr>
  </w:style>
  <w:style w:type="character" w:customStyle="1" w:styleId="FontStyle209">
    <w:name w:val="Font Style209"/>
    <w:basedOn w:val="a0"/>
    <w:rsid w:val="00C75384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46">
    <w:name w:val="Style46"/>
    <w:basedOn w:val="a"/>
    <w:rsid w:val="00C75384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93">
    <w:name w:val="Style93"/>
    <w:basedOn w:val="a"/>
    <w:rsid w:val="00C75384"/>
    <w:pPr>
      <w:widowControl w:val="0"/>
      <w:autoSpaceDE w:val="0"/>
      <w:autoSpaceDN w:val="0"/>
      <w:adjustRightInd w:val="0"/>
      <w:spacing w:after="0" w:line="317" w:lineRule="exact"/>
    </w:pPr>
    <w:rPr>
      <w:rFonts w:ascii="Tahoma" w:hAnsi="Tahoma" w:cs="Tahoma"/>
      <w:sz w:val="24"/>
      <w:szCs w:val="24"/>
    </w:rPr>
  </w:style>
  <w:style w:type="character" w:customStyle="1" w:styleId="FontStyle266">
    <w:name w:val="Font Style266"/>
    <w:basedOn w:val="a0"/>
    <w:rsid w:val="00C75384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118">
    <w:name w:val="Style118"/>
    <w:basedOn w:val="a"/>
    <w:rsid w:val="00C75384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hAnsi="Tahoma" w:cs="Tahoma"/>
      <w:sz w:val="24"/>
      <w:szCs w:val="24"/>
    </w:rPr>
  </w:style>
  <w:style w:type="paragraph" w:styleId="23">
    <w:name w:val="Body Text 2"/>
    <w:basedOn w:val="a"/>
    <w:link w:val="24"/>
    <w:rsid w:val="00C75384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C75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C75384"/>
    <w:pPr>
      <w:widowControl w:val="0"/>
      <w:autoSpaceDE w:val="0"/>
      <w:autoSpaceDN w:val="0"/>
      <w:adjustRightInd w:val="0"/>
      <w:spacing w:after="0" w:line="269" w:lineRule="exact"/>
      <w:ind w:firstLine="343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C75384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rsid w:val="00C75384"/>
    <w:rPr>
      <w:rFonts w:ascii="Franklin Gothic Medium" w:hAnsi="Franklin Gothic Medium" w:cs="Franklin Gothic Medium"/>
      <w:sz w:val="22"/>
      <w:szCs w:val="22"/>
    </w:rPr>
  </w:style>
  <w:style w:type="character" w:customStyle="1" w:styleId="FontStyle23">
    <w:name w:val="Font Style23"/>
    <w:basedOn w:val="a0"/>
    <w:rsid w:val="00C753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75384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C75384"/>
    <w:pPr>
      <w:widowControl w:val="0"/>
      <w:autoSpaceDE w:val="0"/>
      <w:autoSpaceDN w:val="0"/>
      <w:adjustRightInd w:val="0"/>
      <w:spacing w:after="0" w:line="260" w:lineRule="exact"/>
      <w:ind w:firstLine="82"/>
      <w:jc w:val="both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rsid w:val="00C75384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31">
    <w:name w:val="Font Style31"/>
    <w:basedOn w:val="a0"/>
    <w:rsid w:val="00C75384"/>
    <w:rPr>
      <w:rFonts w:ascii="Trebuchet MS" w:hAnsi="Trebuchet MS" w:cs="Trebuchet MS"/>
      <w:b/>
      <w:bCs/>
      <w:sz w:val="20"/>
      <w:szCs w:val="20"/>
    </w:rPr>
  </w:style>
  <w:style w:type="paragraph" w:customStyle="1" w:styleId="Style2">
    <w:name w:val="Style2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basedOn w:val="a0"/>
    <w:rsid w:val="00C7538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"/>
    <w:rsid w:val="00C753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81">
    <w:name w:val="Style81"/>
    <w:basedOn w:val="a"/>
    <w:rsid w:val="00C75384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hAnsi="Tahoma" w:cs="Tahoma"/>
      <w:sz w:val="24"/>
      <w:szCs w:val="24"/>
    </w:rPr>
  </w:style>
  <w:style w:type="paragraph" w:customStyle="1" w:styleId="Style82">
    <w:name w:val="Style82"/>
    <w:basedOn w:val="a"/>
    <w:rsid w:val="00C75384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hAnsi="Tahoma" w:cs="Tahoma"/>
      <w:sz w:val="24"/>
      <w:szCs w:val="24"/>
    </w:rPr>
  </w:style>
  <w:style w:type="character" w:customStyle="1" w:styleId="FontStyle201">
    <w:name w:val="Font Style201"/>
    <w:basedOn w:val="a0"/>
    <w:rsid w:val="00C75384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4">
    <w:name w:val="Style24"/>
    <w:basedOn w:val="a"/>
    <w:rsid w:val="00C75384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</w:rPr>
  </w:style>
  <w:style w:type="character" w:customStyle="1" w:styleId="FontStyle229">
    <w:name w:val="Font Style229"/>
    <w:basedOn w:val="a0"/>
    <w:rsid w:val="00C75384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9">
    <w:name w:val="Font Style249"/>
    <w:basedOn w:val="a0"/>
    <w:rsid w:val="00C75384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47">
    <w:name w:val="Font Style247"/>
    <w:basedOn w:val="a0"/>
    <w:rsid w:val="00C75384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5">
    <w:name w:val="Style5"/>
    <w:basedOn w:val="a"/>
    <w:rsid w:val="00C75384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</w:rPr>
  </w:style>
  <w:style w:type="paragraph" w:customStyle="1" w:styleId="Style43">
    <w:name w:val="Style43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02">
    <w:name w:val="Style102"/>
    <w:basedOn w:val="a"/>
    <w:rsid w:val="00C75384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hAnsi="Tahoma" w:cs="Tahoma"/>
      <w:sz w:val="24"/>
      <w:szCs w:val="24"/>
    </w:rPr>
  </w:style>
  <w:style w:type="character" w:customStyle="1" w:styleId="FontStyle271">
    <w:name w:val="Font Style271"/>
    <w:basedOn w:val="a0"/>
    <w:rsid w:val="00C75384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98">
    <w:name w:val="Style98"/>
    <w:basedOn w:val="a"/>
    <w:rsid w:val="00C75384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99">
    <w:name w:val="Style99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31">
    <w:name w:val="Style131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51">
    <w:name w:val="Font Style251"/>
    <w:basedOn w:val="a0"/>
    <w:rsid w:val="00C75384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basedOn w:val="a0"/>
    <w:rsid w:val="00C75384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basedOn w:val="a0"/>
    <w:rsid w:val="00C75384"/>
    <w:rPr>
      <w:rFonts w:ascii="Franklin Gothic Medium" w:hAnsi="Franklin Gothic Medium" w:cs="Franklin Gothic Medium"/>
      <w:sz w:val="20"/>
      <w:szCs w:val="20"/>
    </w:rPr>
  </w:style>
  <w:style w:type="paragraph" w:customStyle="1" w:styleId="Style30">
    <w:name w:val="Style30"/>
    <w:basedOn w:val="a"/>
    <w:rsid w:val="00C75384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hAnsi="Tahoma" w:cs="Tahoma"/>
      <w:sz w:val="24"/>
      <w:szCs w:val="24"/>
    </w:rPr>
  </w:style>
  <w:style w:type="paragraph" w:customStyle="1" w:styleId="Style89">
    <w:name w:val="Style89"/>
    <w:basedOn w:val="a"/>
    <w:rsid w:val="00C75384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hAnsi="Tahoma" w:cs="Tahoma"/>
      <w:sz w:val="24"/>
      <w:szCs w:val="24"/>
    </w:rPr>
  </w:style>
  <w:style w:type="paragraph" w:customStyle="1" w:styleId="Style112">
    <w:name w:val="Style112"/>
    <w:basedOn w:val="a"/>
    <w:rsid w:val="00C753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25">
    <w:name w:val="Font Style225"/>
    <w:basedOn w:val="a0"/>
    <w:rsid w:val="00C75384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rsid w:val="00C75384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basedOn w:val="a0"/>
    <w:rsid w:val="00C75384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basedOn w:val="a0"/>
    <w:rsid w:val="00C75384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90">
    <w:name w:val="Font Style290"/>
    <w:basedOn w:val="a0"/>
    <w:rsid w:val="00C75384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basedOn w:val="a0"/>
    <w:rsid w:val="00C75384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basedOn w:val="a0"/>
    <w:rsid w:val="00C75384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customStyle="1" w:styleId="Style128">
    <w:name w:val="Style128"/>
    <w:basedOn w:val="a"/>
    <w:rsid w:val="00C75384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64">
    <w:name w:val="Style164"/>
    <w:basedOn w:val="a"/>
    <w:rsid w:val="00C7538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7">
    <w:name w:val="Style117"/>
    <w:basedOn w:val="a"/>
    <w:rsid w:val="00C7538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5">
    <w:name w:val="Style165"/>
    <w:basedOn w:val="a"/>
    <w:rsid w:val="00C75384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hAnsi="Tahoma" w:cs="Tahoma"/>
      <w:sz w:val="24"/>
      <w:szCs w:val="24"/>
    </w:rPr>
  </w:style>
  <w:style w:type="paragraph" w:customStyle="1" w:styleId="Style169">
    <w:name w:val="Style169"/>
    <w:basedOn w:val="a"/>
    <w:rsid w:val="00C75384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hAnsi="Tahoma" w:cs="Tahoma"/>
      <w:sz w:val="24"/>
      <w:szCs w:val="24"/>
    </w:rPr>
  </w:style>
  <w:style w:type="character" w:customStyle="1" w:styleId="FontStyle292">
    <w:name w:val="Font Style292"/>
    <w:basedOn w:val="a0"/>
    <w:rsid w:val="00C75384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basedOn w:val="a0"/>
    <w:rsid w:val="00C75384"/>
    <w:rPr>
      <w:rFonts w:ascii="Franklin Gothic Medium" w:hAnsi="Franklin Gothic Medium" w:cs="Franklin Gothic Medium"/>
      <w:i/>
      <w:iCs/>
      <w:sz w:val="18"/>
      <w:szCs w:val="18"/>
    </w:rPr>
  </w:style>
  <w:style w:type="paragraph" w:styleId="af1">
    <w:name w:val="footnote text"/>
    <w:basedOn w:val="a"/>
    <w:link w:val="af2"/>
    <w:unhideWhenUsed/>
    <w:rsid w:val="00C75384"/>
    <w:pPr>
      <w:spacing w:after="0" w:line="240" w:lineRule="auto"/>
      <w:ind w:right="51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7538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C75384"/>
    <w:rPr>
      <w:vertAlign w:val="superscript"/>
    </w:rPr>
  </w:style>
  <w:style w:type="character" w:customStyle="1" w:styleId="FontStyle208">
    <w:name w:val="Font Style208"/>
    <w:basedOn w:val="a0"/>
    <w:rsid w:val="00C75384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9">
    <w:name w:val="Font Style269"/>
    <w:basedOn w:val="a0"/>
    <w:rsid w:val="00C75384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90">
    <w:name w:val="Style90"/>
    <w:basedOn w:val="a"/>
    <w:rsid w:val="00C7538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03">
    <w:name w:val="Style103"/>
    <w:basedOn w:val="a"/>
    <w:rsid w:val="00C75384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tyle86">
    <w:name w:val="Style86"/>
    <w:basedOn w:val="a"/>
    <w:rsid w:val="00C753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63">
    <w:name w:val="Font Style263"/>
    <w:basedOn w:val="a0"/>
    <w:rsid w:val="00C75384"/>
    <w:rPr>
      <w:rFonts w:ascii="Century Schoolbook" w:hAnsi="Century Schoolbook" w:cs="Century Schoolbook"/>
      <w:sz w:val="20"/>
      <w:szCs w:val="20"/>
    </w:rPr>
  </w:style>
  <w:style w:type="paragraph" w:styleId="af4">
    <w:name w:val="Normal (Web)"/>
    <w:basedOn w:val="a"/>
    <w:uiPriority w:val="99"/>
    <w:rsid w:val="00C753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5">
    <w:name w:val="Новый"/>
    <w:basedOn w:val="a"/>
    <w:rsid w:val="00C75384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styleId="af6">
    <w:name w:val="Title"/>
    <w:basedOn w:val="a"/>
    <w:next w:val="a"/>
    <w:link w:val="af7"/>
    <w:qFormat/>
    <w:rsid w:val="00C75384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C7538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8">
    <w:name w:val="Strong"/>
    <w:basedOn w:val="a0"/>
    <w:qFormat/>
    <w:rsid w:val="00C75384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C75384"/>
    <w:rPr>
      <w:rFonts w:ascii="Calibri" w:eastAsia="Times New Roman" w:hAnsi="Calibri" w:cs="Times New Roman"/>
      <w:lang w:eastAsia="ru-RU"/>
    </w:rPr>
  </w:style>
  <w:style w:type="paragraph" w:customStyle="1" w:styleId="section1">
    <w:name w:val="section1"/>
    <w:basedOn w:val="a"/>
    <w:rsid w:val="00C75384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f9">
    <w:name w:val="Body Text"/>
    <w:basedOn w:val="a"/>
    <w:link w:val="afa"/>
    <w:rsid w:val="00C7538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C753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8z0">
    <w:name w:val="WW8Num8z0"/>
    <w:rsid w:val="00C75384"/>
    <w:rPr>
      <w:rFonts w:ascii="Symbol" w:hAnsi="Symbol"/>
    </w:rPr>
  </w:style>
  <w:style w:type="paragraph" w:customStyle="1" w:styleId="12">
    <w:name w:val="Абзац списка1"/>
    <w:basedOn w:val="a"/>
    <w:rsid w:val="00C7538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FontStyle25">
    <w:name w:val="Font Style25"/>
    <w:basedOn w:val="a0"/>
    <w:rsid w:val="00C7538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C7538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basedOn w:val="a0"/>
    <w:rsid w:val="00C753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rsid w:val="00C7538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5">
    <w:name w:val="Font Style45"/>
    <w:basedOn w:val="a0"/>
    <w:rsid w:val="00C753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rsid w:val="00C7538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9">
    <w:name w:val="Font Style49"/>
    <w:basedOn w:val="a0"/>
    <w:rsid w:val="00C7538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">
    <w:name w:val="Style4"/>
    <w:basedOn w:val="a"/>
    <w:rsid w:val="00C7538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basedOn w:val="a0"/>
    <w:rsid w:val="00C75384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rsid w:val="00C75384"/>
    <w:pPr>
      <w:widowControl w:val="0"/>
      <w:spacing w:after="0" w:line="300" w:lineRule="auto"/>
      <w:ind w:left="160" w:hanging="18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table" w:customStyle="1" w:styleId="14">
    <w:name w:val="Сетка таблицы1"/>
    <w:basedOn w:val="a1"/>
    <w:next w:val="af0"/>
    <w:rsid w:val="00C753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0"/>
    <w:uiPriority w:val="59"/>
    <w:rsid w:val="00C753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0"/>
    <w:uiPriority w:val="59"/>
    <w:rsid w:val="00C753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C75384"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C7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75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13655</Words>
  <Characters>77835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21</cp:revision>
  <dcterms:created xsi:type="dcterms:W3CDTF">2014-11-28T07:37:00Z</dcterms:created>
  <dcterms:modified xsi:type="dcterms:W3CDTF">2019-04-15T13:00:00Z</dcterms:modified>
</cp:coreProperties>
</file>